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69" w:rsidRDefault="005C5469" w:rsidP="005C54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469" w:rsidRDefault="005C5469" w:rsidP="005C546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b/>
        </w:rPr>
        <w:t xml:space="preserve">                     МУНИЦИПАЛЬНОЕ КАЗЕННОЕ</w:t>
      </w:r>
      <w:r w:rsidRPr="00C9412F">
        <w:rPr>
          <w:b/>
        </w:rPr>
        <w:t xml:space="preserve"> ДОШКОЛЬНОЕ  ОБРАЗОВАТЕЛЬНОЕ </w:t>
      </w:r>
      <w:r>
        <w:rPr>
          <w:b/>
        </w:rPr>
        <w:t xml:space="preserve">      </w:t>
      </w:r>
      <w:r>
        <w:rPr>
          <w:b/>
        </w:rPr>
        <w:br/>
        <w:t xml:space="preserve">                        </w:t>
      </w:r>
      <w:r w:rsidRPr="00C9412F">
        <w:rPr>
          <w:b/>
        </w:rPr>
        <w:t>УЧРЕЖДЕНИЕ</w:t>
      </w:r>
      <w:r>
        <w:rPr>
          <w:b/>
        </w:rPr>
        <w:t xml:space="preserve"> </w:t>
      </w:r>
      <w:r w:rsidRPr="00C9412F">
        <w:rPr>
          <w:b/>
        </w:rPr>
        <w:t>«ДЕТСКИЙ САД «СОКОЛЕНОК» с</w:t>
      </w:r>
      <w:proofErr w:type="gramStart"/>
      <w:r w:rsidRPr="00C9412F">
        <w:rPr>
          <w:b/>
        </w:rPr>
        <w:t>,К</w:t>
      </w:r>
      <w:proofErr w:type="gramEnd"/>
      <w:r w:rsidRPr="00C9412F">
        <w:rPr>
          <w:b/>
        </w:rPr>
        <w:t xml:space="preserve">АРАНАЙАУЛ» </w:t>
      </w:r>
      <w:r>
        <w:rPr>
          <w:b/>
        </w:rPr>
        <w:t xml:space="preserve">                                                        </w:t>
      </w:r>
      <w:r>
        <w:rPr>
          <w:b/>
        </w:rPr>
        <w:br/>
        <w:t xml:space="preserve">                                           </w:t>
      </w:r>
      <w:r w:rsidRPr="00C9412F">
        <w:rPr>
          <w:b/>
        </w:rPr>
        <w:t>АДМИНИСТРАЦИЯ МР «КАЯКЕНТСКИЙ РАЙОН</w:t>
      </w:r>
    </w:p>
    <w:p w:rsidR="005C5469" w:rsidRDefault="005C5469" w:rsidP="005C54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469" w:rsidRPr="005C5469" w:rsidRDefault="005C5469" w:rsidP="005C546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proofErr w:type="gramStart"/>
      <w:r w:rsidRPr="005C5469">
        <w:rPr>
          <w:rFonts w:ascii="Times New Roman" w:hAnsi="Times New Roman" w:cs="Times New Roman"/>
          <w:b/>
          <w:sz w:val="32"/>
          <w:szCs w:val="32"/>
        </w:rPr>
        <w:t>Конкурсное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5469">
        <w:rPr>
          <w:rFonts w:ascii="Times New Roman" w:hAnsi="Times New Roman" w:cs="Times New Roman"/>
          <w:b/>
          <w:sz w:val="32"/>
          <w:szCs w:val="32"/>
        </w:rPr>
        <w:t xml:space="preserve">  испытания  «Моя педагогическая находка»              на республиканский  этап Всероссийского профессионального               конкурса  «Воспитатель года России»  в 2024году                                в Республике Дагестан </w:t>
      </w:r>
    </w:p>
    <w:p w:rsidR="005C5469" w:rsidRPr="005C5469" w:rsidRDefault="005C5469" w:rsidP="005C5469">
      <w:pPr>
        <w:pStyle w:val="a3"/>
        <w:spacing w:before="70"/>
        <w:ind w:left="119" w:right="146" w:firstLine="706"/>
        <w:rPr>
          <w:b/>
          <w:sz w:val="32"/>
          <w:szCs w:val="32"/>
        </w:rPr>
      </w:pPr>
      <w:r w:rsidRPr="005C5469">
        <w:rPr>
          <w:b/>
          <w:sz w:val="32"/>
          <w:szCs w:val="32"/>
        </w:rPr>
        <w:t>Тема; - «</w:t>
      </w:r>
      <w:r>
        <w:rPr>
          <w:b/>
          <w:sz w:val="32"/>
          <w:szCs w:val="32"/>
        </w:rPr>
        <w:t xml:space="preserve"> Опытно-экспериментальная и </w:t>
      </w:r>
      <w:r w:rsidRPr="005C5469">
        <w:rPr>
          <w:b/>
          <w:sz w:val="32"/>
          <w:szCs w:val="32"/>
        </w:rPr>
        <w:t xml:space="preserve">исследовательская </w:t>
      </w:r>
      <w:r>
        <w:rPr>
          <w:b/>
          <w:sz w:val="32"/>
          <w:szCs w:val="32"/>
        </w:rPr>
        <w:t xml:space="preserve"> </w:t>
      </w:r>
      <w:r w:rsidRPr="005C5469">
        <w:rPr>
          <w:b/>
          <w:sz w:val="32"/>
          <w:szCs w:val="32"/>
        </w:rPr>
        <w:t>деятельность в познавательном развитии детей</w:t>
      </w:r>
      <w:r>
        <w:rPr>
          <w:b/>
          <w:sz w:val="32"/>
          <w:szCs w:val="32"/>
        </w:rPr>
        <w:t xml:space="preserve"> </w:t>
      </w:r>
      <w:r w:rsidRPr="005C5469">
        <w:rPr>
          <w:b/>
          <w:sz w:val="32"/>
          <w:szCs w:val="32"/>
        </w:rPr>
        <w:t>»</w:t>
      </w:r>
    </w:p>
    <w:p w:rsidR="005C5469" w:rsidRDefault="005C5469" w:rsidP="005C5469">
      <w:pPr>
        <w:pStyle w:val="a3"/>
        <w:spacing w:before="70"/>
        <w:ind w:left="119" w:right="146" w:firstLine="706"/>
        <w:jc w:val="both"/>
        <w:rPr>
          <w:sz w:val="32"/>
          <w:szCs w:val="32"/>
        </w:rPr>
      </w:pPr>
      <w:r w:rsidRPr="00052DF3">
        <w:rPr>
          <w:sz w:val="32"/>
          <w:szCs w:val="32"/>
        </w:rPr>
        <w:t xml:space="preserve"> </w:t>
      </w:r>
      <w:r w:rsidRPr="005C5469">
        <w:rPr>
          <w:sz w:val="32"/>
          <w:szCs w:val="32"/>
        </w:rPr>
        <w:drawing>
          <wp:inline distT="0" distB="0" distL="0" distR="0">
            <wp:extent cx="5940425" cy="4058236"/>
            <wp:effectExtent l="19050" t="0" r="317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5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469" w:rsidRPr="005C5469" w:rsidRDefault="005C5469" w:rsidP="005C5469">
      <w:pPr>
        <w:pStyle w:val="a3"/>
        <w:spacing w:before="70"/>
        <w:ind w:left="119" w:right="146" w:firstLine="706"/>
        <w:jc w:val="both"/>
        <w:rPr>
          <w:sz w:val="32"/>
          <w:szCs w:val="32"/>
        </w:rPr>
      </w:pPr>
      <w:r>
        <w:rPr>
          <w:sz w:val="32"/>
          <w:szCs w:val="32"/>
        </w:rPr>
        <w:t>                                                             </w:t>
      </w:r>
      <w:r>
        <w:rPr>
          <w:color w:val="010101"/>
        </w:rPr>
        <w:t xml:space="preserve"> </w:t>
      </w:r>
      <w:r w:rsidRPr="00086975">
        <w:rPr>
          <w:color w:val="010101"/>
        </w:rPr>
        <w:t xml:space="preserve">Подготовила воспитатель                                                                            </w:t>
      </w:r>
      <w:r>
        <w:rPr>
          <w:color w:val="010101"/>
        </w:rPr>
        <w:t xml:space="preserve">                                                                                               </w:t>
      </w:r>
      <w:r w:rsidRPr="00086975">
        <w:rPr>
          <w:color w:val="010101"/>
        </w:rPr>
        <w:t>Исаева Нурият</w:t>
      </w:r>
      <w:r>
        <w:rPr>
          <w:color w:val="010101"/>
        </w:rPr>
        <w:t xml:space="preserve"> М-Ш.</w:t>
      </w:r>
    </w:p>
    <w:p w:rsidR="005C5469" w:rsidRDefault="005C5469" w:rsidP="005C5469">
      <w:pPr>
        <w:rPr>
          <w:rFonts w:ascii="Times New Roman" w:hAnsi="Times New Roman" w:cs="Times New Roman"/>
          <w:color w:val="010101"/>
          <w:sz w:val="32"/>
          <w:szCs w:val="32"/>
        </w:rPr>
      </w:pPr>
    </w:p>
    <w:p w:rsidR="005C5469" w:rsidRDefault="005C5469" w:rsidP="005C5469">
      <w:pPr>
        <w:rPr>
          <w:rFonts w:ascii="Times New Roman" w:hAnsi="Times New Roman" w:cs="Times New Roman"/>
          <w:color w:val="010101"/>
          <w:sz w:val="32"/>
          <w:szCs w:val="32"/>
        </w:rPr>
      </w:pPr>
    </w:p>
    <w:p w:rsidR="005C5469" w:rsidRDefault="005C5469" w:rsidP="005C5469">
      <w:pPr>
        <w:rPr>
          <w:rFonts w:ascii="Times New Roman" w:hAnsi="Times New Roman" w:cs="Times New Roman"/>
          <w:color w:val="010101"/>
          <w:sz w:val="32"/>
          <w:szCs w:val="32"/>
        </w:rPr>
      </w:pPr>
      <w:r>
        <w:rPr>
          <w:rFonts w:ascii="Times New Roman" w:hAnsi="Times New Roman" w:cs="Times New Roman"/>
          <w:color w:val="010101"/>
          <w:sz w:val="32"/>
          <w:szCs w:val="32"/>
        </w:rPr>
        <w:t xml:space="preserve">                                   с</w:t>
      </w:r>
      <w:proofErr w:type="gramStart"/>
      <w:r>
        <w:rPr>
          <w:rFonts w:ascii="Times New Roman" w:hAnsi="Times New Roman" w:cs="Times New Roman"/>
          <w:color w:val="010101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color w:val="010101"/>
          <w:sz w:val="32"/>
          <w:szCs w:val="32"/>
        </w:rPr>
        <w:t>аранайаул 2024г.</w:t>
      </w:r>
    </w:p>
    <w:p w:rsidR="005C5469" w:rsidRDefault="005C5469" w:rsidP="005C5469">
      <w:pPr>
        <w:rPr>
          <w:rFonts w:ascii="Times New Roman" w:hAnsi="Times New Roman" w:cs="Times New Roman"/>
          <w:color w:val="010101"/>
          <w:sz w:val="28"/>
          <w:szCs w:val="28"/>
        </w:rPr>
      </w:pPr>
    </w:p>
    <w:p w:rsidR="005C5469" w:rsidRDefault="005C5469" w:rsidP="005C5469">
      <w:pPr>
        <w:rPr>
          <w:rFonts w:ascii="Times New Roman" w:hAnsi="Times New Roman" w:cs="Times New Roman"/>
          <w:color w:val="010101"/>
          <w:sz w:val="28"/>
          <w:szCs w:val="28"/>
        </w:rPr>
      </w:pPr>
    </w:p>
    <w:p w:rsidR="005C5469" w:rsidRPr="005C5469" w:rsidRDefault="005C5469" w:rsidP="005C5469">
      <w:pPr>
        <w:rPr>
          <w:rFonts w:ascii="Times New Roman" w:hAnsi="Times New Roman" w:cs="Times New Roman"/>
          <w:sz w:val="28"/>
          <w:szCs w:val="28"/>
        </w:rPr>
      </w:pPr>
      <w:r w:rsidRPr="005C5469">
        <w:rPr>
          <w:rFonts w:ascii="Times New Roman" w:hAnsi="Times New Roman" w:cs="Times New Roman"/>
          <w:color w:val="010101"/>
          <w:sz w:val="28"/>
          <w:szCs w:val="28"/>
        </w:rPr>
        <w:t>Добрый день уважаемые члены жюри,  и коллеги  разрешите представиться: я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5C5469">
        <w:rPr>
          <w:rFonts w:ascii="Times New Roman" w:hAnsi="Times New Roman" w:cs="Times New Roman"/>
          <w:color w:val="010101"/>
          <w:sz w:val="28"/>
          <w:szCs w:val="28"/>
        </w:rPr>
        <w:t xml:space="preserve"> Исаева Нурият Макашериповна, воспитатель МКДОУ « Детского сада  «Соколенок»  села Каранайаул». </w:t>
      </w:r>
    </w:p>
    <w:p w:rsidR="005C5469" w:rsidRPr="005C5469" w:rsidRDefault="005C5469" w:rsidP="005C5469">
      <w:pPr>
        <w:pStyle w:val="a3"/>
        <w:spacing w:before="70"/>
        <w:ind w:right="146"/>
        <w:jc w:val="both"/>
        <w:rPr>
          <w:b/>
        </w:rPr>
      </w:pPr>
      <w:r w:rsidRPr="005C5469">
        <w:t xml:space="preserve"> Однажды, в дождливый весенний день, я закуталась в теплый плед, а</w:t>
      </w:r>
      <w:r w:rsidRPr="005C5469">
        <w:rPr>
          <w:spacing w:val="40"/>
        </w:rPr>
        <w:t xml:space="preserve"> </w:t>
      </w:r>
      <w:r w:rsidRPr="005C5469">
        <w:t>в руках у меня была моя любимая чашка с</w:t>
      </w:r>
      <w:r>
        <w:t xml:space="preserve"> </w:t>
      </w:r>
      <w:r w:rsidRPr="005C5469">
        <w:t>кофе</w:t>
      </w:r>
      <w:proofErr w:type="gramStart"/>
      <w:r w:rsidRPr="005C5469">
        <w:t xml:space="preserve"> .</w:t>
      </w:r>
      <w:proofErr w:type="gramEnd"/>
      <w:r w:rsidRPr="005C5469">
        <w:t xml:space="preserve"> Я сидела под теплым  пледом и размышляла. Что же такое искусство </w:t>
      </w:r>
      <w:r w:rsidRPr="005C5469">
        <w:rPr>
          <w:spacing w:val="-2"/>
        </w:rPr>
        <w:t>воспитания?</w:t>
      </w:r>
    </w:p>
    <w:p w:rsidR="005C5469" w:rsidRPr="005C5469" w:rsidRDefault="005C5469" w:rsidP="005C5469">
      <w:pPr>
        <w:pStyle w:val="a3"/>
        <w:tabs>
          <w:tab w:val="left" w:pos="3313"/>
          <w:tab w:val="left" w:pos="6206"/>
        </w:tabs>
        <w:ind w:left="119" w:right="144" w:firstLine="706"/>
      </w:pPr>
      <w:r w:rsidRPr="005C5469">
        <w:rPr>
          <w:spacing w:val="-2"/>
        </w:rPr>
        <w:t>Педагоги</w:t>
      </w:r>
      <w:r w:rsidRPr="005C5469">
        <w:t xml:space="preserve">  </w:t>
      </w:r>
      <w:r w:rsidRPr="005C5469">
        <w:rPr>
          <w:spacing w:val="-2"/>
        </w:rPr>
        <w:t>утверждают,</w:t>
      </w:r>
      <w:r w:rsidRPr="005C5469">
        <w:t xml:space="preserve"> что</w:t>
      </w:r>
      <w:r w:rsidRPr="005C5469">
        <w:rPr>
          <w:spacing w:val="-11"/>
        </w:rPr>
        <w:t xml:space="preserve"> </w:t>
      </w:r>
      <w:r w:rsidRPr="005C5469">
        <w:t>искусство</w:t>
      </w:r>
      <w:r w:rsidRPr="005C5469">
        <w:rPr>
          <w:spacing w:val="-11"/>
        </w:rPr>
        <w:t xml:space="preserve"> </w:t>
      </w:r>
      <w:r w:rsidRPr="005C5469">
        <w:t>воспитания</w:t>
      </w:r>
      <w:r w:rsidRPr="005C5469">
        <w:rPr>
          <w:spacing w:val="-11"/>
        </w:rPr>
        <w:t xml:space="preserve"> </w:t>
      </w:r>
      <w:r w:rsidRPr="005C5469">
        <w:t xml:space="preserve">- </w:t>
      </w:r>
      <w:r>
        <w:t xml:space="preserve"> </w:t>
      </w:r>
      <w:proofErr w:type="gramStart"/>
      <w:r w:rsidRPr="005C5469">
        <w:t>это</w:t>
      </w:r>
      <w:proofErr w:type="gramEnd"/>
      <w:r w:rsidRPr="005C5469">
        <w:t xml:space="preserve"> прежде всего искусство общения.</w:t>
      </w:r>
      <w:r w:rsidRPr="005C5469">
        <w:rPr>
          <w:spacing w:val="40"/>
        </w:rPr>
        <w:t xml:space="preserve"> </w:t>
      </w:r>
      <w:r w:rsidRPr="005C5469">
        <w:t>В общении важную</w:t>
      </w:r>
      <w:r w:rsidRPr="005C5469">
        <w:rPr>
          <w:spacing w:val="40"/>
        </w:rPr>
        <w:t xml:space="preserve"> </w:t>
      </w:r>
      <w:r w:rsidRPr="005C5469">
        <w:t>роль</w:t>
      </w:r>
      <w:r w:rsidRPr="005C5469">
        <w:rPr>
          <w:spacing w:val="40"/>
        </w:rPr>
        <w:t xml:space="preserve"> </w:t>
      </w:r>
      <w:r w:rsidRPr="005C5469">
        <w:t>играют</w:t>
      </w:r>
      <w:r w:rsidRPr="005C5469">
        <w:rPr>
          <w:spacing w:val="40"/>
        </w:rPr>
        <w:t xml:space="preserve"> </w:t>
      </w:r>
      <w:r w:rsidRPr="005C5469">
        <w:t>не только приемы и методы, которые использует педагог, но и индивидуально психологические свойства его личности. Общаясь с педагогом, ребенок учится</w:t>
      </w:r>
      <w:r w:rsidRPr="005C5469">
        <w:rPr>
          <w:spacing w:val="40"/>
        </w:rPr>
        <w:t xml:space="preserve"> </w:t>
      </w:r>
      <w:r w:rsidRPr="005C5469">
        <w:t xml:space="preserve">жить среди людей, понимать их, сопереживать, сочувствовать, помогать другим, заботиться </w:t>
      </w:r>
      <w:proofErr w:type="gramStart"/>
      <w:r w:rsidRPr="005C5469">
        <w:t>о</w:t>
      </w:r>
      <w:proofErr w:type="gramEnd"/>
      <w:r w:rsidRPr="005C5469">
        <w:t xml:space="preserve"> близких.</w:t>
      </w:r>
    </w:p>
    <w:p w:rsidR="005C5469" w:rsidRPr="005C5469" w:rsidRDefault="005C5469" w:rsidP="005C5469">
      <w:pPr>
        <w:pStyle w:val="a3"/>
        <w:spacing w:before="2"/>
        <w:ind w:left="119" w:right="144"/>
      </w:pPr>
      <w:r w:rsidRPr="005C5469">
        <w:rPr>
          <w:color w:val="171717"/>
        </w:rPr>
        <w:t>Я не могу предвидеть, кем станут мои воспитанники в будущем, но если с первого дня пребывания в детском саду я</w:t>
      </w:r>
      <w:r w:rsidRPr="005C5469">
        <w:rPr>
          <w:color w:val="171717"/>
          <w:spacing w:val="40"/>
        </w:rPr>
        <w:t xml:space="preserve"> </w:t>
      </w:r>
      <w:r w:rsidRPr="005C5469">
        <w:rPr>
          <w:color w:val="171717"/>
        </w:rPr>
        <w:t>буду учить их</w:t>
      </w:r>
      <w:r w:rsidRPr="005C5469">
        <w:rPr>
          <w:color w:val="171717"/>
          <w:spacing w:val="-1"/>
        </w:rPr>
        <w:t xml:space="preserve"> </w:t>
      </w:r>
      <w:r w:rsidRPr="005C5469">
        <w:rPr>
          <w:color w:val="171717"/>
        </w:rPr>
        <w:t>совершать добрые и бескорыстные поступки, прежде всего своим примером, то они обязательно вырастут чуткими и неравнодушными людьми.</w:t>
      </w:r>
    </w:p>
    <w:p w:rsidR="005C5469" w:rsidRPr="005C5469" w:rsidRDefault="005C5469" w:rsidP="005C5469">
      <w:pPr>
        <w:rPr>
          <w:rFonts w:ascii="Times New Roman" w:hAnsi="Times New Roman" w:cs="Times New Roman"/>
          <w:color w:val="171717"/>
          <w:spacing w:val="40"/>
          <w:sz w:val="28"/>
          <w:szCs w:val="28"/>
        </w:rPr>
      </w:pPr>
      <w:r w:rsidRPr="005C5469">
        <w:rPr>
          <w:rFonts w:ascii="Times New Roman" w:hAnsi="Times New Roman" w:cs="Times New Roman"/>
          <w:color w:val="171717"/>
          <w:sz w:val="28"/>
          <w:szCs w:val="28"/>
        </w:rPr>
        <w:t>С рождения и на протяжении всей своей жизни человек чему-то учится: ходить, читать, говорить, формулировать и выражать собственные</w:t>
      </w:r>
      <w:r w:rsidRPr="005C5469">
        <w:rPr>
          <w:rFonts w:ascii="Times New Roman" w:hAnsi="Times New Roman" w:cs="Times New Roman"/>
          <w:color w:val="171717"/>
          <w:spacing w:val="80"/>
          <w:sz w:val="28"/>
          <w:szCs w:val="28"/>
        </w:rPr>
        <w:t xml:space="preserve"> </w:t>
      </w:r>
      <w:r w:rsidRPr="005C5469">
        <w:rPr>
          <w:rFonts w:ascii="Times New Roman" w:hAnsi="Times New Roman" w:cs="Times New Roman"/>
          <w:color w:val="171717"/>
          <w:sz w:val="28"/>
          <w:szCs w:val="28"/>
        </w:rPr>
        <w:t>мысли и желания.</w:t>
      </w:r>
      <w:r w:rsidRPr="005C5469">
        <w:rPr>
          <w:rFonts w:ascii="Times New Roman" w:hAnsi="Times New Roman" w:cs="Times New Roman"/>
          <w:color w:val="171717"/>
          <w:spacing w:val="40"/>
          <w:sz w:val="28"/>
          <w:szCs w:val="28"/>
        </w:rPr>
        <w:t xml:space="preserve"> </w:t>
      </w:r>
    </w:p>
    <w:p w:rsidR="005C5469" w:rsidRPr="005C5469" w:rsidRDefault="005C5469" w:rsidP="005C5469">
      <w:pPr>
        <w:pStyle w:val="a3"/>
        <w:spacing w:before="2"/>
        <w:ind w:left="119" w:right="147"/>
        <w:jc w:val="both"/>
      </w:pPr>
      <w:r w:rsidRPr="005C5469">
        <w:rPr>
          <w:b/>
        </w:rPr>
        <w:t xml:space="preserve">Сегодня я хочу представить </w:t>
      </w:r>
      <w:r w:rsidRPr="005C5469">
        <w:t xml:space="preserve"> Вам свою педагогическую  находку  на тему</w:t>
      </w:r>
      <w:r>
        <w:t xml:space="preserve"> </w:t>
      </w:r>
      <w:r w:rsidRPr="005C5469">
        <w:t xml:space="preserve">«Опытно-экспериментальная и исследовательская деятельность в познавательном развитии детей» </w:t>
      </w:r>
      <w:bookmarkStart w:id="0" w:name="_GoBack"/>
      <w:bookmarkEnd w:id="0"/>
      <w:r w:rsidRPr="005C5469">
        <w:t>Экспериментальная деятельность в ДОУ</w:t>
      </w:r>
      <w:r w:rsidRPr="005C5469">
        <w:rPr>
          <w:spacing w:val="40"/>
        </w:rPr>
        <w:t xml:space="preserve"> </w:t>
      </w:r>
      <w:r w:rsidRPr="005C5469">
        <w:t>развивает у детей познавательную активность, интерес к поисково-исследовательской деятельности, стимулирует их к получению новых знаний, учит ставить цели, выдвигать гипотезы.</w:t>
      </w:r>
      <w:r w:rsidRPr="005C5469">
        <w:rPr>
          <w:spacing w:val="80"/>
        </w:rPr>
        <w:t xml:space="preserve"> </w:t>
      </w:r>
      <w:r w:rsidRPr="005C5469">
        <w:t>Расширяется кругозор, в частности обогащаются знания о природе, о взаимосвязях, происходящих в ней; о свойствах различных материалов, о применении их человеком в своей деятельности. Это все формирует основы изобретательского искусства</w:t>
      </w:r>
    </w:p>
    <w:p w:rsidR="005C5469" w:rsidRPr="005C5469" w:rsidRDefault="005C5469" w:rsidP="005C5469">
      <w:pPr>
        <w:rPr>
          <w:rFonts w:ascii="Times New Roman" w:hAnsi="Times New Roman" w:cs="Times New Roman"/>
          <w:sz w:val="28"/>
          <w:szCs w:val="28"/>
        </w:rPr>
      </w:pPr>
      <w:r w:rsidRPr="005C5469">
        <w:rPr>
          <w:rFonts w:ascii="Times New Roman" w:hAnsi="Times New Roman" w:cs="Times New Roman"/>
          <w:sz w:val="28"/>
          <w:szCs w:val="28"/>
        </w:rPr>
        <w:t>Система образования в дошкольном учреждении непрерывно совершенствуется. Сегодня воспитатель не просто дает знания воспитанникам, а, согласно требованиям ФГОС ДО, ежедневно организовывает ситуации, провоцирующие познавательную активность воспитанников.</w:t>
      </w:r>
    </w:p>
    <w:p w:rsidR="005C5469" w:rsidRPr="005C5469" w:rsidRDefault="005C5469" w:rsidP="005C5469">
      <w:pPr>
        <w:rPr>
          <w:rFonts w:ascii="Times New Roman" w:hAnsi="Times New Roman" w:cs="Times New Roman"/>
          <w:sz w:val="28"/>
          <w:szCs w:val="28"/>
        </w:rPr>
      </w:pPr>
      <w:r w:rsidRPr="005C5469">
        <w:rPr>
          <w:rFonts w:ascii="Times New Roman" w:hAnsi="Times New Roman" w:cs="Times New Roman"/>
          <w:sz w:val="28"/>
          <w:szCs w:val="28"/>
        </w:rPr>
        <w:t>Сейчас ни для кого не секрет, что ребенок усваивает новые знания прочно и надолго, когда слышит, видит и делает все сам. Желание ребёнка получить новые ощущения, знания лежит в основе возникновения и развития</w:t>
      </w:r>
    </w:p>
    <w:p w:rsidR="005C5469" w:rsidRPr="005C5469" w:rsidRDefault="005C5469" w:rsidP="005C5469">
      <w:pPr>
        <w:rPr>
          <w:rFonts w:ascii="Times New Roman" w:hAnsi="Times New Roman" w:cs="Times New Roman"/>
          <w:sz w:val="28"/>
          <w:szCs w:val="28"/>
        </w:rPr>
      </w:pPr>
      <w:r w:rsidRPr="005C5469">
        <w:rPr>
          <w:rFonts w:ascii="Times New Roman" w:hAnsi="Times New Roman" w:cs="Times New Roman"/>
          <w:sz w:val="28"/>
          <w:szCs w:val="28"/>
        </w:rPr>
        <w:t>экспериментальной деятельности, направленной на познание окружающего мира. Чем чаще и разнообразнее эта деятельность, тем больше новой информации получает ребёнок, тем быстрее и полноценнее он развивается.</w:t>
      </w:r>
    </w:p>
    <w:p w:rsidR="005C5469" w:rsidRPr="005C5469" w:rsidRDefault="005C5469" w:rsidP="005C5469">
      <w:pPr>
        <w:rPr>
          <w:rFonts w:ascii="Times New Roman" w:hAnsi="Times New Roman" w:cs="Times New Roman"/>
          <w:sz w:val="28"/>
          <w:szCs w:val="28"/>
        </w:rPr>
      </w:pPr>
      <w:r w:rsidRPr="005C5469">
        <w:rPr>
          <w:rFonts w:ascii="Times New Roman" w:hAnsi="Times New Roman" w:cs="Times New Roman"/>
          <w:sz w:val="28"/>
          <w:szCs w:val="28"/>
        </w:rPr>
        <w:t>Именно поэтому моей педагогической находкой стала опытно-экспериментальная и исследовательская деятельность в познавательном развитии детей.</w:t>
      </w:r>
    </w:p>
    <w:p w:rsidR="005C5469" w:rsidRPr="005C5469" w:rsidRDefault="005C5469" w:rsidP="005C5469">
      <w:pPr>
        <w:rPr>
          <w:rFonts w:ascii="Times New Roman" w:hAnsi="Times New Roman" w:cs="Times New Roman"/>
          <w:sz w:val="28"/>
          <w:szCs w:val="28"/>
        </w:rPr>
      </w:pPr>
      <w:r w:rsidRPr="005C5469">
        <w:rPr>
          <w:rFonts w:ascii="Times New Roman" w:hAnsi="Times New Roman" w:cs="Times New Roman"/>
          <w:sz w:val="28"/>
          <w:szCs w:val="28"/>
        </w:rPr>
        <w:t>Дети всегда стремятся узнать как можно больше об окружающем мире, недаром человеку даны органы чувств, ведь познавая мир, ребенок с самого раннего возраста стремится все потрогать, рассмотреть, понюхать, послушать и попробовать на вкус.</w:t>
      </w:r>
    </w:p>
    <w:p w:rsidR="005C5469" w:rsidRPr="005C5469" w:rsidRDefault="005C5469" w:rsidP="005C5469">
      <w:pPr>
        <w:rPr>
          <w:rFonts w:ascii="Times New Roman" w:hAnsi="Times New Roman" w:cs="Times New Roman"/>
          <w:sz w:val="28"/>
          <w:szCs w:val="28"/>
        </w:rPr>
      </w:pPr>
      <w:r w:rsidRPr="005C5469">
        <w:rPr>
          <w:rFonts w:ascii="Times New Roman" w:hAnsi="Times New Roman" w:cs="Times New Roman"/>
          <w:sz w:val="28"/>
          <w:szCs w:val="28"/>
        </w:rPr>
        <w:t>Маленькие «почемучки» ежедневно задают огромное количество вопросов. Им интересно  абсолютно все: «Почему иногда после дождя появляется радуга?», «Почему идет дождь, снег, град?», «Почему рыбы плавают, а птицы летают?», «Почему трава зеленая?» и т. д.</w:t>
      </w:r>
    </w:p>
    <w:p w:rsidR="005C5469" w:rsidRPr="005C5469" w:rsidRDefault="005C5469" w:rsidP="005C5469">
      <w:pPr>
        <w:rPr>
          <w:rFonts w:ascii="Times New Roman" w:hAnsi="Times New Roman" w:cs="Times New Roman"/>
          <w:sz w:val="28"/>
          <w:szCs w:val="28"/>
        </w:rPr>
      </w:pPr>
      <w:r w:rsidRPr="005C5469">
        <w:rPr>
          <w:rFonts w:ascii="Times New Roman" w:hAnsi="Times New Roman" w:cs="Times New Roman"/>
          <w:sz w:val="28"/>
          <w:szCs w:val="28"/>
        </w:rPr>
        <w:t xml:space="preserve">В доступной форме объяснить маленькому ребенку суть природных явлений и закономерностей, рассказать о причинах и следствиях происходящего — задача не </w:t>
      </w:r>
      <w:proofErr w:type="gramStart"/>
      <w:r w:rsidRPr="005C546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C5469">
        <w:rPr>
          <w:rFonts w:ascii="Times New Roman" w:hAnsi="Times New Roman" w:cs="Times New Roman"/>
          <w:sz w:val="28"/>
          <w:szCs w:val="28"/>
        </w:rPr>
        <w:t xml:space="preserve"> простых. Конечно, можно постараться рассказать и объяснить, а можно показать и провести эксперимент или исследование.</w:t>
      </w:r>
    </w:p>
    <w:p w:rsidR="005C5469" w:rsidRPr="005C5469" w:rsidRDefault="005C5469" w:rsidP="005C5469">
      <w:pPr>
        <w:rPr>
          <w:rFonts w:ascii="Times New Roman" w:hAnsi="Times New Roman" w:cs="Times New Roman"/>
          <w:sz w:val="28"/>
          <w:szCs w:val="28"/>
        </w:rPr>
      </w:pPr>
      <w:r w:rsidRPr="005C5469">
        <w:rPr>
          <w:rFonts w:ascii="Times New Roman" w:hAnsi="Times New Roman" w:cs="Times New Roman"/>
          <w:sz w:val="28"/>
          <w:szCs w:val="28"/>
        </w:rPr>
        <w:t>Стремление наблюдать, исследовать и экспериментировать, самостоятельно искать новые сведения о мире – важнейшие черты нормального детского поведения. Исследовательская, поисковая активность – это естественное состояние ребенка.</w:t>
      </w:r>
    </w:p>
    <w:p w:rsidR="005C5469" w:rsidRPr="005C5469" w:rsidRDefault="005C5469" w:rsidP="005C5469">
      <w:pPr>
        <w:rPr>
          <w:rFonts w:ascii="Times New Roman" w:hAnsi="Times New Roman" w:cs="Times New Roman"/>
          <w:sz w:val="28"/>
          <w:szCs w:val="28"/>
        </w:rPr>
      </w:pPr>
      <w:r w:rsidRPr="005C5469">
        <w:rPr>
          <w:rFonts w:ascii="Times New Roman" w:hAnsi="Times New Roman" w:cs="Times New Roman"/>
          <w:sz w:val="28"/>
          <w:szCs w:val="28"/>
        </w:rPr>
        <w:t>Я считаю, что данный метод актуален, так как экспериментирование в детском саду — это эффективная деятельность, направленная на развитие познавательной активности дошкольников.</w:t>
      </w:r>
    </w:p>
    <w:p w:rsidR="005C5469" w:rsidRPr="005C5469" w:rsidRDefault="005C5469" w:rsidP="005C5469">
      <w:pPr>
        <w:rPr>
          <w:rFonts w:ascii="Times New Roman" w:hAnsi="Times New Roman" w:cs="Times New Roman"/>
          <w:sz w:val="28"/>
          <w:szCs w:val="28"/>
        </w:rPr>
      </w:pPr>
      <w:r w:rsidRPr="005C5469">
        <w:rPr>
          <w:rFonts w:ascii="Times New Roman" w:hAnsi="Times New Roman" w:cs="Times New Roman"/>
          <w:sz w:val="28"/>
          <w:szCs w:val="28"/>
        </w:rPr>
        <w:t xml:space="preserve"> В целевых ориентирах на этапе завершения дошкольного образования прописано: 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придумать объяснения явлениям природы и поступкам людей; - склонен наблюдать, экспериментировать; - ребенок способен к принятию собственных решений, опираясь на свои знания и умения в различных видах деятельности.</w:t>
      </w:r>
    </w:p>
    <w:p w:rsidR="005C5469" w:rsidRPr="005C5469" w:rsidRDefault="005C5469" w:rsidP="005C5469">
      <w:pPr>
        <w:rPr>
          <w:rFonts w:ascii="Times New Roman" w:hAnsi="Times New Roman" w:cs="Times New Roman"/>
          <w:sz w:val="28"/>
          <w:szCs w:val="28"/>
        </w:rPr>
      </w:pPr>
      <w:r w:rsidRPr="005C5469">
        <w:rPr>
          <w:rFonts w:ascii="Times New Roman" w:hAnsi="Times New Roman" w:cs="Times New Roman"/>
          <w:sz w:val="28"/>
          <w:szCs w:val="28"/>
        </w:rPr>
        <w:t>Развитие исследовательских способностей ребёнка - одна из важнейших задач современного образования. Знания, полученные в результате эксперимента, исследовательского поиска, значительно прочнее и надежнее.</w:t>
      </w:r>
    </w:p>
    <w:p w:rsidR="005C5469" w:rsidRPr="005C5469" w:rsidRDefault="005C5469" w:rsidP="005C5469">
      <w:pPr>
        <w:rPr>
          <w:rFonts w:ascii="Times New Roman" w:hAnsi="Times New Roman" w:cs="Times New Roman"/>
          <w:sz w:val="28"/>
          <w:szCs w:val="28"/>
        </w:rPr>
      </w:pPr>
      <w:r w:rsidRPr="005C5469">
        <w:rPr>
          <w:rFonts w:ascii="Times New Roman" w:hAnsi="Times New Roman" w:cs="Times New Roman"/>
          <w:sz w:val="28"/>
          <w:szCs w:val="28"/>
        </w:rPr>
        <w:t>В настоящее время отдельные аспекты детского экспериментирования получили отражение в работах Н.Н. Поддьякова, А.Н. Поддьякова, О.В. Дыбиной, И.Э, Куликовской, Н.Н. Совгир, А.И. Савенкова, О.В. Афанасьевой. А.И. Иванова</w:t>
      </w:r>
    </w:p>
    <w:p w:rsidR="005C5469" w:rsidRPr="005C5469" w:rsidRDefault="005C5469" w:rsidP="005C5469">
      <w:pPr>
        <w:rPr>
          <w:rFonts w:ascii="Times New Roman" w:hAnsi="Times New Roman" w:cs="Times New Roman"/>
          <w:sz w:val="28"/>
          <w:szCs w:val="28"/>
        </w:rPr>
      </w:pPr>
      <w:r w:rsidRPr="005C5469">
        <w:rPr>
          <w:rFonts w:ascii="Times New Roman" w:hAnsi="Times New Roman" w:cs="Times New Roman"/>
          <w:sz w:val="28"/>
          <w:szCs w:val="28"/>
        </w:rPr>
        <w:t>В своей работе я организую, проведение опытов и исследований на занятиях, на прогулке, во время тематических досугов, создаю ситуации к совместному экспериментированию и исследовательской деятельности с детьми. Дети воспринимают эксперименты как маленькие открытия, осознают важность проделанной работы и видят свои результаты, которые имеют большую ценность для них</w:t>
      </w:r>
      <w:proofErr w:type="gramStart"/>
      <w:r w:rsidRPr="005C546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C5469">
        <w:rPr>
          <w:rFonts w:ascii="Times New Roman" w:hAnsi="Times New Roman" w:cs="Times New Roman"/>
          <w:sz w:val="28"/>
          <w:szCs w:val="28"/>
        </w:rPr>
        <w:t>ля организации исследовательской деятельности я создала определенные условия:</w:t>
      </w:r>
    </w:p>
    <w:p w:rsidR="005C5469" w:rsidRPr="005C5469" w:rsidRDefault="005C5469" w:rsidP="005C5469">
      <w:pPr>
        <w:rPr>
          <w:rFonts w:ascii="Times New Roman" w:hAnsi="Times New Roman" w:cs="Times New Roman"/>
          <w:sz w:val="28"/>
          <w:szCs w:val="28"/>
        </w:rPr>
      </w:pPr>
      <w:r w:rsidRPr="005C5469">
        <w:rPr>
          <w:rFonts w:ascii="Times New Roman" w:hAnsi="Times New Roman" w:cs="Times New Roman"/>
          <w:sz w:val="28"/>
          <w:szCs w:val="28"/>
        </w:rPr>
        <w:t xml:space="preserve">- Составила тематический план работы с детьми </w:t>
      </w:r>
      <w:proofErr w:type="gramStart"/>
      <w:r w:rsidRPr="005C546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C5469">
        <w:rPr>
          <w:rFonts w:ascii="Times New Roman" w:hAnsi="Times New Roman" w:cs="Times New Roman"/>
          <w:sz w:val="28"/>
          <w:szCs w:val="28"/>
        </w:rPr>
        <w:t xml:space="preserve"> экспериментальной и исследовательской</w:t>
      </w:r>
    </w:p>
    <w:p w:rsidR="005C5469" w:rsidRPr="005C5469" w:rsidRDefault="005C5469" w:rsidP="005C5469">
      <w:pPr>
        <w:rPr>
          <w:rFonts w:ascii="Times New Roman" w:hAnsi="Times New Roman" w:cs="Times New Roman"/>
          <w:sz w:val="28"/>
          <w:szCs w:val="28"/>
        </w:rPr>
      </w:pPr>
      <w:r w:rsidRPr="005C546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5C5469" w:rsidRPr="005C5469" w:rsidRDefault="005C5469" w:rsidP="005C5469">
      <w:pPr>
        <w:rPr>
          <w:rFonts w:ascii="Times New Roman" w:hAnsi="Times New Roman" w:cs="Times New Roman"/>
          <w:sz w:val="28"/>
          <w:szCs w:val="28"/>
        </w:rPr>
      </w:pPr>
      <w:r w:rsidRPr="005C5469">
        <w:rPr>
          <w:rFonts w:ascii="Times New Roman" w:hAnsi="Times New Roman" w:cs="Times New Roman"/>
          <w:sz w:val="28"/>
          <w:szCs w:val="28"/>
        </w:rPr>
        <w:t>- Организовала предметно - развивающую среду.</w:t>
      </w:r>
    </w:p>
    <w:p w:rsidR="005C5469" w:rsidRPr="005C5469" w:rsidRDefault="005C5469" w:rsidP="005C5469">
      <w:pPr>
        <w:rPr>
          <w:rFonts w:ascii="Times New Roman" w:hAnsi="Times New Roman" w:cs="Times New Roman"/>
          <w:sz w:val="28"/>
          <w:szCs w:val="28"/>
        </w:rPr>
      </w:pPr>
      <w:r w:rsidRPr="005C5469">
        <w:rPr>
          <w:rFonts w:ascii="Times New Roman" w:hAnsi="Times New Roman" w:cs="Times New Roman"/>
          <w:sz w:val="28"/>
          <w:szCs w:val="28"/>
        </w:rPr>
        <w:t>- Составила картотеку проведения опытов и экспериментов.</w:t>
      </w:r>
    </w:p>
    <w:p w:rsidR="005C5469" w:rsidRPr="005C5469" w:rsidRDefault="005C5469" w:rsidP="005C5469">
      <w:pPr>
        <w:rPr>
          <w:rFonts w:ascii="Times New Roman" w:hAnsi="Times New Roman" w:cs="Times New Roman"/>
          <w:sz w:val="28"/>
          <w:szCs w:val="28"/>
        </w:rPr>
      </w:pPr>
      <w:r w:rsidRPr="005C5469">
        <w:rPr>
          <w:rFonts w:ascii="Times New Roman" w:hAnsi="Times New Roman" w:cs="Times New Roman"/>
          <w:sz w:val="28"/>
          <w:szCs w:val="28"/>
        </w:rPr>
        <w:t>- Подобрала дидактический материал.</w:t>
      </w:r>
    </w:p>
    <w:p w:rsidR="005C5469" w:rsidRPr="005C5469" w:rsidRDefault="005C5469" w:rsidP="005C5469">
      <w:pPr>
        <w:rPr>
          <w:rFonts w:ascii="Times New Roman" w:hAnsi="Times New Roman" w:cs="Times New Roman"/>
          <w:sz w:val="28"/>
          <w:szCs w:val="28"/>
        </w:rPr>
      </w:pPr>
      <w:r w:rsidRPr="005C5469">
        <w:rPr>
          <w:rFonts w:ascii="Times New Roman" w:hAnsi="Times New Roman" w:cs="Times New Roman"/>
          <w:sz w:val="28"/>
          <w:szCs w:val="28"/>
        </w:rPr>
        <w:t>Планирование воспитательно – образовательного процесса определяет его последовательность. Составление тематического плана – это одно из условий эффективной работы с детьми</w:t>
      </w:r>
    </w:p>
    <w:p w:rsidR="005C5469" w:rsidRPr="005C5469" w:rsidRDefault="005C5469" w:rsidP="005C5469">
      <w:pPr>
        <w:rPr>
          <w:rFonts w:ascii="Times New Roman" w:hAnsi="Times New Roman" w:cs="Times New Roman"/>
          <w:sz w:val="28"/>
          <w:szCs w:val="28"/>
        </w:rPr>
      </w:pPr>
      <w:r w:rsidRPr="005C5469">
        <w:rPr>
          <w:rFonts w:ascii="Times New Roman" w:hAnsi="Times New Roman" w:cs="Times New Roman"/>
          <w:sz w:val="28"/>
          <w:szCs w:val="28"/>
        </w:rPr>
        <w:t>Ребенок стремится к самостоятельности, но без помощи взрослого познать мир он не может. В любом возрасте роль педагога остается ведущей. Без взрослого эксперименты превращаются в бесцельное манипулирование предметами, не завершенное выводами и не имеющее познавательной ценности. Очень важно, какую позицию в работе с детьми выбрал педагог.</w:t>
      </w:r>
    </w:p>
    <w:p w:rsidR="005C5469" w:rsidRPr="005C5469" w:rsidRDefault="005C5469" w:rsidP="005C5469">
      <w:pPr>
        <w:rPr>
          <w:rFonts w:ascii="Times New Roman" w:hAnsi="Times New Roman" w:cs="Times New Roman"/>
          <w:sz w:val="28"/>
          <w:szCs w:val="28"/>
        </w:rPr>
      </w:pPr>
      <w:r w:rsidRPr="005C5469">
        <w:rPr>
          <w:rFonts w:ascii="Times New Roman" w:hAnsi="Times New Roman" w:cs="Times New Roman"/>
          <w:sz w:val="28"/>
          <w:szCs w:val="28"/>
        </w:rPr>
        <w:t>Да, конечно, лучше всего позиция партнера, но партнера знающего, умеющего и авторитетного, которому хочется подражать</w:t>
      </w:r>
    </w:p>
    <w:p w:rsidR="005C5469" w:rsidRPr="005C5469" w:rsidRDefault="005C5469" w:rsidP="005C5469">
      <w:pPr>
        <w:rPr>
          <w:rFonts w:ascii="Times New Roman" w:hAnsi="Times New Roman" w:cs="Times New Roman"/>
          <w:sz w:val="28"/>
          <w:szCs w:val="28"/>
        </w:rPr>
      </w:pPr>
      <w:r w:rsidRPr="005C5469">
        <w:rPr>
          <w:rFonts w:ascii="Times New Roman" w:hAnsi="Times New Roman" w:cs="Times New Roman"/>
          <w:sz w:val="28"/>
          <w:szCs w:val="28"/>
        </w:rPr>
        <w:t>Этапы развития экспериментальной деятельности</w:t>
      </w:r>
    </w:p>
    <w:p w:rsidR="005C5469" w:rsidRPr="005C5469" w:rsidRDefault="005C5469" w:rsidP="005C5469">
      <w:pPr>
        <w:rPr>
          <w:rFonts w:ascii="Times New Roman" w:hAnsi="Times New Roman" w:cs="Times New Roman"/>
          <w:sz w:val="28"/>
          <w:szCs w:val="28"/>
        </w:rPr>
      </w:pPr>
      <w:r w:rsidRPr="005C5469">
        <w:rPr>
          <w:rFonts w:ascii="Times New Roman" w:hAnsi="Times New Roman" w:cs="Times New Roman"/>
          <w:sz w:val="28"/>
          <w:szCs w:val="28"/>
        </w:rPr>
        <w:t>Наблюдение. Ребенок наблюдает за объектами живой и неживой природы, замечает происходящие изменения. В результате наблюдений у детей развиваются мыслительные процессы, активизируется внимание, появляются идеи к проведению эксперимента.</w:t>
      </w:r>
    </w:p>
    <w:p w:rsidR="005C5469" w:rsidRPr="005C5469" w:rsidRDefault="005C5469" w:rsidP="005C5469">
      <w:pPr>
        <w:rPr>
          <w:rFonts w:ascii="Times New Roman" w:hAnsi="Times New Roman" w:cs="Times New Roman"/>
          <w:sz w:val="28"/>
          <w:szCs w:val="28"/>
        </w:rPr>
      </w:pPr>
      <w:r w:rsidRPr="005C5469">
        <w:rPr>
          <w:rFonts w:ascii="Times New Roman" w:hAnsi="Times New Roman" w:cs="Times New Roman"/>
          <w:sz w:val="28"/>
          <w:szCs w:val="28"/>
        </w:rPr>
        <w:t>Размышление — второй этап, подводящий к проведению опыта, эксперимента. При наблюдении ребенок начинает размышлять, высказывать предположения. Этот этап предполагает ответ на вопрос: «Что будет, если…?» и вызывает необходимость придумывать, фантазировать, воображать. Проведение опытов и экспериментов. Ребенок пытается доказать правоту своих предположений. Иногда возникает необходимость измерения, что позволяет использовать математические знания ребенка.</w:t>
      </w:r>
    </w:p>
    <w:p w:rsidR="005C5469" w:rsidRPr="005C5469" w:rsidRDefault="005C5469" w:rsidP="005C5469">
      <w:pPr>
        <w:rPr>
          <w:rFonts w:ascii="Times New Roman" w:hAnsi="Times New Roman" w:cs="Times New Roman"/>
          <w:sz w:val="28"/>
          <w:szCs w:val="28"/>
        </w:rPr>
      </w:pPr>
      <w:r w:rsidRPr="005C5469">
        <w:rPr>
          <w:rFonts w:ascii="Times New Roman" w:hAnsi="Times New Roman" w:cs="Times New Roman"/>
          <w:sz w:val="28"/>
          <w:szCs w:val="28"/>
        </w:rPr>
        <w:t>В экспериментальной и исследовательской деятельности могут использоваться следующие приемы и методы:</w:t>
      </w:r>
    </w:p>
    <w:p w:rsidR="005C5469" w:rsidRPr="005C5469" w:rsidRDefault="005C5469" w:rsidP="005C5469">
      <w:pPr>
        <w:rPr>
          <w:rFonts w:ascii="Times New Roman" w:hAnsi="Times New Roman" w:cs="Times New Roman"/>
          <w:sz w:val="28"/>
          <w:szCs w:val="28"/>
        </w:rPr>
      </w:pPr>
      <w:r w:rsidRPr="005C5469">
        <w:rPr>
          <w:rFonts w:ascii="Times New Roman" w:hAnsi="Times New Roman" w:cs="Times New Roman"/>
          <w:sz w:val="28"/>
          <w:szCs w:val="28"/>
        </w:rPr>
        <w:t>- Проблемно-поисковый метод.</w:t>
      </w:r>
    </w:p>
    <w:p w:rsidR="005C5469" w:rsidRPr="005C5469" w:rsidRDefault="005C5469" w:rsidP="005C5469">
      <w:pPr>
        <w:rPr>
          <w:rFonts w:ascii="Times New Roman" w:hAnsi="Times New Roman" w:cs="Times New Roman"/>
          <w:sz w:val="28"/>
          <w:szCs w:val="28"/>
        </w:rPr>
      </w:pPr>
      <w:r w:rsidRPr="005C5469">
        <w:rPr>
          <w:rFonts w:ascii="Times New Roman" w:hAnsi="Times New Roman" w:cs="Times New Roman"/>
          <w:sz w:val="28"/>
          <w:szCs w:val="28"/>
        </w:rPr>
        <w:t>- Наблюдение за объектом.</w:t>
      </w:r>
    </w:p>
    <w:p w:rsidR="005C5469" w:rsidRPr="005C5469" w:rsidRDefault="005C5469" w:rsidP="005C5469">
      <w:pPr>
        <w:rPr>
          <w:rFonts w:ascii="Times New Roman" w:hAnsi="Times New Roman" w:cs="Times New Roman"/>
          <w:sz w:val="28"/>
          <w:szCs w:val="28"/>
        </w:rPr>
      </w:pPr>
      <w:r w:rsidRPr="005C5469">
        <w:rPr>
          <w:rFonts w:ascii="Times New Roman" w:hAnsi="Times New Roman" w:cs="Times New Roman"/>
          <w:sz w:val="28"/>
          <w:szCs w:val="28"/>
        </w:rPr>
        <w:t>- Опыты и эксперименты.</w:t>
      </w:r>
    </w:p>
    <w:p w:rsidR="005C5469" w:rsidRPr="005C5469" w:rsidRDefault="005C5469" w:rsidP="005C5469">
      <w:pPr>
        <w:rPr>
          <w:rFonts w:ascii="Times New Roman" w:hAnsi="Times New Roman" w:cs="Times New Roman"/>
          <w:sz w:val="28"/>
          <w:szCs w:val="28"/>
        </w:rPr>
      </w:pPr>
      <w:r w:rsidRPr="005C5469">
        <w:rPr>
          <w:rFonts w:ascii="Times New Roman" w:hAnsi="Times New Roman" w:cs="Times New Roman"/>
          <w:sz w:val="28"/>
          <w:szCs w:val="28"/>
        </w:rPr>
        <w:t>Исследовательская деятельности развивает у детей наблюдательность, активность, самостоятельность, способствует становлению дружеской атмосферы и сплочённости детского коллектива.</w:t>
      </w:r>
    </w:p>
    <w:p w:rsidR="005C5469" w:rsidRPr="005C5469" w:rsidRDefault="005C5469" w:rsidP="005C5469">
      <w:pPr>
        <w:rPr>
          <w:rFonts w:ascii="Times New Roman" w:hAnsi="Times New Roman" w:cs="Times New Roman"/>
          <w:sz w:val="28"/>
          <w:szCs w:val="28"/>
        </w:rPr>
      </w:pPr>
      <w:r w:rsidRPr="005C5469">
        <w:rPr>
          <w:rFonts w:ascii="Times New Roman" w:hAnsi="Times New Roman" w:cs="Times New Roman"/>
          <w:sz w:val="28"/>
          <w:szCs w:val="28"/>
        </w:rPr>
        <w:t>Результат экспериментальной деятельности: опыт самостоятельной деятельности, исследовательской работы, новые знания и умения, составляющие целый спектр психических новообразований. Очень ответственным является конечный этап эксперимента - анализ результатов и формулирование выводов.</w:t>
      </w:r>
    </w:p>
    <w:p w:rsidR="005C5469" w:rsidRPr="005C5469" w:rsidRDefault="005C5469" w:rsidP="005C5469">
      <w:pPr>
        <w:rPr>
          <w:rFonts w:ascii="Times New Roman" w:hAnsi="Times New Roman" w:cs="Times New Roman"/>
          <w:sz w:val="28"/>
          <w:szCs w:val="28"/>
        </w:rPr>
      </w:pPr>
      <w:r w:rsidRPr="005C5469">
        <w:rPr>
          <w:rFonts w:ascii="Times New Roman" w:hAnsi="Times New Roman" w:cs="Times New Roman"/>
          <w:sz w:val="28"/>
          <w:szCs w:val="28"/>
        </w:rPr>
        <w:t>Способы фиксации результатов исследования:</w:t>
      </w:r>
    </w:p>
    <w:p w:rsidR="005C5469" w:rsidRPr="005C5469" w:rsidRDefault="005C5469" w:rsidP="005C5469">
      <w:pPr>
        <w:rPr>
          <w:rFonts w:ascii="Times New Roman" w:hAnsi="Times New Roman" w:cs="Times New Roman"/>
          <w:sz w:val="28"/>
          <w:szCs w:val="28"/>
        </w:rPr>
      </w:pPr>
      <w:r w:rsidRPr="005C5469">
        <w:rPr>
          <w:rFonts w:ascii="Times New Roman" w:hAnsi="Times New Roman" w:cs="Times New Roman"/>
          <w:sz w:val="28"/>
          <w:szCs w:val="28"/>
        </w:rPr>
        <w:t>1. Зарисовка опытов в виде рисунков схем;</w:t>
      </w:r>
    </w:p>
    <w:p w:rsidR="005C5469" w:rsidRPr="005C5469" w:rsidRDefault="005C5469" w:rsidP="005C5469">
      <w:pPr>
        <w:rPr>
          <w:rFonts w:ascii="Times New Roman" w:hAnsi="Times New Roman" w:cs="Times New Roman"/>
          <w:sz w:val="28"/>
          <w:szCs w:val="28"/>
        </w:rPr>
      </w:pPr>
      <w:r w:rsidRPr="005C5469">
        <w:rPr>
          <w:rFonts w:ascii="Times New Roman" w:hAnsi="Times New Roman" w:cs="Times New Roman"/>
          <w:sz w:val="28"/>
          <w:szCs w:val="28"/>
        </w:rPr>
        <w:t>2. Составление рассказов;</w:t>
      </w:r>
    </w:p>
    <w:p w:rsidR="005C5469" w:rsidRPr="005C5469" w:rsidRDefault="005C5469" w:rsidP="005C5469">
      <w:pPr>
        <w:rPr>
          <w:rFonts w:ascii="Times New Roman" w:hAnsi="Times New Roman" w:cs="Times New Roman"/>
          <w:sz w:val="28"/>
          <w:szCs w:val="28"/>
        </w:rPr>
      </w:pPr>
      <w:r w:rsidRPr="005C5469">
        <w:rPr>
          <w:rFonts w:ascii="Times New Roman" w:hAnsi="Times New Roman" w:cs="Times New Roman"/>
          <w:sz w:val="28"/>
          <w:szCs w:val="28"/>
        </w:rPr>
        <w:t>3. Изготовление аппликаций в виде коллажа.</w:t>
      </w:r>
    </w:p>
    <w:p w:rsidR="005C5469" w:rsidRPr="005C5469" w:rsidRDefault="005C5469" w:rsidP="005C5469">
      <w:pPr>
        <w:rPr>
          <w:rFonts w:ascii="Times New Roman" w:hAnsi="Times New Roman" w:cs="Times New Roman"/>
          <w:sz w:val="28"/>
          <w:szCs w:val="28"/>
        </w:rPr>
      </w:pPr>
      <w:r w:rsidRPr="005C5469">
        <w:rPr>
          <w:rFonts w:ascii="Times New Roman" w:hAnsi="Times New Roman" w:cs="Times New Roman"/>
          <w:sz w:val="28"/>
          <w:szCs w:val="28"/>
        </w:rPr>
        <w:t>Чем разнообразнее поисковая деятельность, тем больше информации получит ребенок, тем быстрее и полноценнее идет его развитие, также обогащается память ребенка, активизируются его мыслительные процессы, так как постоянно возникает необходимость совершать сравнения и обобщения, находить связь между явлениями живой и неживой природы.</w:t>
      </w:r>
    </w:p>
    <w:p w:rsidR="005C5469" w:rsidRPr="005C5469" w:rsidRDefault="005C5469" w:rsidP="005C5469">
      <w:pPr>
        <w:rPr>
          <w:rFonts w:ascii="Times New Roman" w:hAnsi="Times New Roman" w:cs="Times New Roman"/>
          <w:sz w:val="28"/>
          <w:szCs w:val="28"/>
        </w:rPr>
      </w:pPr>
      <w:r w:rsidRPr="005C5469">
        <w:rPr>
          <w:rFonts w:ascii="Times New Roman" w:hAnsi="Times New Roman" w:cs="Times New Roman"/>
          <w:sz w:val="28"/>
          <w:szCs w:val="28"/>
        </w:rPr>
        <w:t>В группе оборудован «Центр исследования и экспериментирования», для проведения элементарных опытов, исследований, экспериментов.</w:t>
      </w:r>
    </w:p>
    <w:p w:rsidR="005C5469" w:rsidRPr="005C5469" w:rsidRDefault="005C5469" w:rsidP="005C5469">
      <w:pPr>
        <w:rPr>
          <w:rFonts w:ascii="Times New Roman" w:hAnsi="Times New Roman" w:cs="Times New Roman"/>
          <w:sz w:val="28"/>
          <w:szCs w:val="28"/>
        </w:rPr>
      </w:pPr>
      <w:r w:rsidRPr="005C5469">
        <w:rPr>
          <w:rFonts w:ascii="Times New Roman" w:hAnsi="Times New Roman" w:cs="Times New Roman"/>
          <w:sz w:val="28"/>
          <w:szCs w:val="28"/>
        </w:rPr>
        <w:t>Метод детского экспериментирования не труден: он просто непривычен и не разработан досконально применительно к условиям дошкольного учреждения. Для этого в подавляющем большинстве случаев даже не требуется специальное оборудование. При отборе содержания детского экспериментирования необходимо учитывать возрастные особенности детей, закономерности психического развития, жизненный опыт</w:t>
      </w:r>
    </w:p>
    <w:p w:rsidR="005C5469" w:rsidRPr="005C5469" w:rsidRDefault="005C5469" w:rsidP="005C5469">
      <w:pPr>
        <w:rPr>
          <w:rFonts w:ascii="Times New Roman" w:hAnsi="Times New Roman" w:cs="Times New Roman"/>
          <w:sz w:val="28"/>
          <w:szCs w:val="28"/>
        </w:rPr>
      </w:pPr>
      <w:r w:rsidRPr="005C5469">
        <w:rPr>
          <w:rFonts w:ascii="Times New Roman" w:hAnsi="Times New Roman" w:cs="Times New Roman"/>
          <w:sz w:val="28"/>
          <w:szCs w:val="28"/>
        </w:rPr>
        <w:t>Как 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педагогом.</w:t>
      </w:r>
    </w:p>
    <w:p w:rsidR="005C5469" w:rsidRPr="005C5469" w:rsidRDefault="005C5469" w:rsidP="005C5469">
      <w:pPr>
        <w:rPr>
          <w:rFonts w:ascii="Times New Roman" w:hAnsi="Times New Roman" w:cs="Times New Roman"/>
          <w:sz w:val="28"/>
          <w:szCs w:val="28"/>
        </w:rPr>
      </w:pPr>
      <w:r w:rsidRPr="005C5469">
        <w:rPr>
          <w:rFonts w:ascii="Times New Roman" w:hAnsi="Times New Roman" w:cs="Times New Roman"/>
          <w:sz w:val="28"/>
          <w:szCs w:val="28"/>
        </w:rPr>
        <w:t>Для ребенка важно, чтобы его мама и папа поддерживали его интересы, поэтому я привлекаю родителей. Так, например, детям предлагалось дома проделать ряд опытов с водой, воздухом, провести исследования, а родителям им в этом помочь.</w:t>
      </w:r>
    </w:p>
    <w:p w:rsidR="005C5469" w:rsidRPr="005C5469" w:rsidRDefault="005C5469" w:rsidP="005C5469">
      <w:pPr>
        <w:rPr>
          <w:rFonts w:ascii="Times New Roman" w:hAnsi="Times New Roman" w:cs="Times New Roman"/>
          <w:sz w:val="28"/>
          <w:szCs w:val="28"/>
        </w:rPr>
      </w:pPr>
      <w:r w:rsidRPr="005C5469">
        <w:rPr>
          <w:rFonts w:ascii="Times New Roman" w:hAnsi="Times New Roman" w:cs="Times New Roman"/>
          <w:sz w:val="28"/>
          <w:szCs w:val="28"/>
        </w:rPr>
        <w:t>Для просвещения родителей я проводила консультации по темам: «Организация детского экспериментирования в домашних условиях», «Экспериментирование с водой», рекомендовала картотеку игр и экспериментов с водой, песком, воздухом.</w:t>
      </w:r>
    </w:p>
    <w:p w:rsidR="005C5469" w:rsidRPr="005C5469" w:rsidRDefault="005C5469" w:rsidP="005C5469">
      <w:pPr>
        <w:rPr>
          <w:rFonts w:ascii="Times New Roman" w:hAnsi="Times New Roman" w:cs="Times New Roman"/>
          <w:sz w:val="28"/>
          <w:szCs w:val="28"/>
        </w:rPr>
      </w:pPr>
      <w:r w:rsidRPr="005C5469">
        <w:rPr>
          <w:rFonts w:ascii="Times New Roman" w:hAnsi="Times New Roman" w:cs="Times New Roman"/>
          <w:sz w:val="28"/>
          <w:szCs w:val="28"/>
        </w:rPr>
        <w:t>В ходе опытно-экспериментальной и исследовательской деятельности детям прививаются навыки осуществления исследовательской деятельности, выдвигать гипотезы и проверять их, а также развиваются умения выстраивать межличностное общение, сотрудничество, умение договариваться, отстаивать свое мнение, рассуждать, вести диалог.</w:t>
      </w:r>
    </w:p>
    <w:p w:rsidR="005C5469" w:rsidRPr="005C5469" w:rsidRDefault="005C5469" w:rsidP="005C5469">
      <w:pPr>
        <w:rPr>
          <w:rFonts w:ascii="Times New Roman" w:hAnsi="Times New Roman" w:cs="Times New Roman"/>
          <w:sz w:val="28"/>
          <w:szCs w:val="28"/>
        </w:rPr>
      </w:pPr>
      <w:r w:rsidRPr="005C5469">
        <w:rPr>
          <w:rFonts w:ascii="Times New Roman" w:hAnsi="Times New Roman" w:cs="Times New Roman"/>
          <w:sz w:val="28"/>
          <w:szCs w:val="28"/>
        </w:rPr>
        <w:t>В процессе экспериментальной и исследовательской деятельности идет обогащение жизненного опыта детей, пополняется багаж знаний, развивается память детей, активизируются мыслительные процессы, постоянно возникает необходимость совершать операции анализа и синтеза, сравнения и обобщения.</w:t>
      </w:r>
      <w:r w:rsidRPr="005C5469">
        <w:rPr>
          <w:rFonts w:ascii="Times New Roman" w:hAnsi="Times New Roman" w:cs="Times New Roman"/>
          <w:sz w:val="28"/>
          <w:szCs w:val="28"/>
        </w:rPr>
        <w:cr/>
      </w:r>
    </w:p>
    <w:p w:rsidR="009E090B" w:rsidRPr="005C5469" w:rsidRDefault="005C5469" w:rsidP="005C5469">
      <w:pPr>
        <w:rPr>
          <w:sz w:val="28"/>
          <w:szCs w:val="28"/>
        </w:rPr>
      </w:pPr>
      <w:r w:rsidRPr="005C5469">
        <w:rPr>
          <w:rFonts w:ascii="Times New Roman" w:hAnsi="Times New Roman" w:cs="Times New Roman"/>
          <w:color w:val="171717"/>
          <w:sz w:val="28"/>
          <w:szCs w:val="28"/>
        </w:rPr>
        <w:t>Таким образом, поразмыслив, я поняла, что</w:t>
      </w:r>
      <w:r w:rsidRPr="005C5469">
        <w:rPr>
          <w:rFonts w:ascii="Times New Roman" w:hAnsi="Times New Roman" w:cs="Times New Roman"/>
          <w:color w:val="171717"/>
          <w:spacing w:val="40"/>
          <w:sz w:val="28"/>
          <w:szCs w:val="28"/>
        </w:rPr>
        <w:t xml:space="preserve"> </w:t>
      </w:r>
      <w:r w:rsidRPr="005C5469">
        <w:rPr>
          <w:rFonts w:ascii="Times New Roman" w:hAnsi="Times New Roman" w:cs="Times New Roman"/>
          <w:color w:val="171717"/>
          <w:sz w:val="28"/>
          <w:szCs w:val="28"/>
        </w:rPr>
        <w:t>слагаемые искусства воспитания -</w:t>
      </w:r>
      <w:r w:rsidRPr="005C5469">
        <w:rPr>
          <w:rFonts w:ascii="Times New Roman" w:hAnsi="Times New Roman" w:cs="Times New Roman"/>
          <w:color w:val="171717"/>
          <w:spacing w:val="80"/>
          <w:sz w:val="28"/>
          <w:szCs w:val="28"/>
        </w:rPr>
        <w:t xml:space="preserve"> </w:t>
      </w:r>
      <w:r w:rsidRPr="005C5469">
        <w:rPr>
          <w:rFonts w:ascii="Times New Roman" w:hAnsi="Times New Roman" w:cs="Times New Roman"/>
          <w:color w:val="171717"/>
          <w:sz w:val="28"/>
          <w:szCs w:val="28"/>
        </w:rPr>
        <w:t xml:space="preserve">это то, </w:t>
      </w:r>
      <w:r w:rsidRPr="005C5469">
        <w:rPr>
          <w:rFonts w:ascii="Times New Roman" w:hAnsi="Times New Roman" w:cs="Times New Roman"/>
          <w:sz w:val="28"/>
          <w:szCs w:val="28"/>
        </w:rPr>
        <w:t xml:space="preserve">чем я каждый день занимаюсь с детьми. Мои ребята - это оркестр, а я </w:t>
      </w:r>
      <w:r w:rsidRPr="005C5469">
        <w:rPr>
          <w:rFonts w:ascii="Times New Roman" w:hAnsi="Times New Roman" w:cs="Times New Roman"/>
          <w:color w:val="232C33"/>
          <w:sz w:val="28"/>
          <w:szCs w:val="28"/>
        </w:rPr>
        <w:t>дирижёр</w:t>
      </w:r>
      <w:r w:rsidRPr="005C5469">
        <w:rPr>
          <w:rFonts w:ascii="Times New Roman" w:hAnsi="Times New Roman" w:cs="Times New Roman"/>
          <w:color w:val="232C33"/>
          <w:spacing w:val="40"/>
          <w:sz w:val="28"/>
          <w:szCs w:val="28"/>
        </w:rPr>
        <w:t xml:space="preserve"> </w:t>
      </w:r>
      <w:r w:rsidRPr="005C5469">
        <w:rPr>
          <w:rFonts w:ascii="Times New Roman" w:hAnsi="Times New Roman" w:cs="Times New Roman"/>
          <w:sz w:val="28"/>
          <w:szCs w:val="28"/>
        </w:rPr>
        <w:t>по взмаху палочки которого, каждый участник моего оркестра творит что-то прекрасное и доброе. Я выявляю и развиваю способности детей в различных видах деятельности, то есть стою у истоков развития будущих деятелей искусств.</w:t>
      </w:r>
      <w:r w:rsidRPr="005C546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</w:p>
    <w:sectPr w:rsidR="009E090B" w:rsidRPr="005C5469" w:rsidSect="005C5469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C5469"/>
    <w:rsid w:val="005C5469"/>
    <w:rsid w:val="005F04C5"/>
    <w:rsid w:val="00E57928"/>
    <w:rsid w:val="00EE0305"/>
    <w:rsid w:val="00F0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69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C5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C546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C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2024-03-11T10:18:00Z</cp:lastPrinted>
  <dcterms:created xsi:type="dcterms:W3CDTF">2024-03-11T10:07:00Z</dcterms:created>
  <dcterms:modified xsi:type="dcterms:W3CDTF">2024-03-11T10:47:00Z</dcterms:modified>
</cp:coreProperties>
</file>