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B78" w:rsidRPr="00CB4B78" w:rsidRDefault="00CB4B78" w:rsidP="00CB4B78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  <w:r>
        <w:rPr>
          <w:sz w:val="32"/>
        </w:rPr>
        <w:t xml:space="preserve"> </w:t>
      </w:r>
      <w:r>
        <w:rPr>
          <w:b/>
        </w:rPr>
        <w:t xml:space="preserve">    </w:t>
      </w:r>
    </w:p>
    <w:p w:rsidR="00CB4B78" w:rsidRDefault="00CB4B78" w:rsidP="00CB4B78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МУНИЦИПАЛЬНОЕ КАЗЕННОЕ ДОШКОЛЬНОЕ  ОБРАЗОВАТЕЛЬНОЕ                     </w:t>
      </w:r>
      <w:r>
        <w:rPr>
          <w:b/>
          <w:sz w:val="20"/>
          <w:szCs w:val="20"/>
        </w:rPr>
        <w:br/>
        <w:t xml:space="preserve">                     УЧРЕЖДЕНИЕ«ДЕТСКИЙ САД «СОКОЛЕНОК» с,КАРАНАЙАУЛ» </w:t>
      </w:r>
      <w:r>
        <w:rPr>
          <w:b/>
          <w:sz w:val="20"/>
          <w:szCs w:val="20"/>
        </w:rPr>
        <w:br/>
        <w:t xml:space="preserve">                               АДМИНИСТРАЦИЯ МР «КАЯКЕНТСКИЙ РАЙОН»</w:t>
      </w: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0365AE" w:rsidRDefault="000365AE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0365AE" w:rsidRDefault="000365AE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CB4B78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               </w:t>
      </w:r>
    </w:p>
    <w:p w:rsidR="00CB4B78" w:rsidRDefault="00CB4B78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</w:p>
    <w:p w:rsidR="002816E7" w:rsidRPr="000365AE" w:rsidRDefault="00CB4B78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56"/>
          <w:szCs w:val="56"/>
          <w:lang w:eastAsia="ru-RU"/>
        </w:rPr>
      </w:pPr>
      <w:r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            </w:t>
      </w:r>
      <w:r w:rsidR="002816E7" w:rsidRPr="000365AE">
        <w:rPr>
          <w:rFonts w:eastAsia="Times New Roman"/>
          <w:b/>
          <w:bCs/>
          <w:kern w:val="36"/>
          <w:sz w:val="56"/>
          <w:szCs w:val="56"/>
          <w:lang w:eastAsia="ru-RU"/>
        </w:rPr>
        <w:t xml:space="preserve">Семинар – практикум </w:t>
      </w:r>
    </w:p>
    <w:p w:rsidR="002816E7" w:rsidRDefault="00575039" w:rsidP="00575039">
      <w:pPr>
        <w:shd w:val="clear" w:color="auto" w:fill="FFFFFF"/>
        <w:spacing w:after="0" w:line="312" w:lineRule="atLeast"/>
        <w:jc w:val="center"/>
        <w:textAlignment w:val="baseline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>
        <w:rPr>
          <w:rFonts w:eastAsia="Times New Roman"/>
          <w:b/>
          <w:bCs/>
          <w:kern w:val="36"/>
          <w:sz w:val="48"/>
          <w:szCs w:val="48"/>
          <w:lang w:eastAsia="ru-RU"/>
        </w:rPr>
        <w:t>для воспитателей</w:t>
      </w:r>
      <w:bookmarkStart w:id="0" w:name="_GoBack"/>
      <w:bookmarkEnd w:id="0"/>
      <w:r>
        <w:rPr>
          <w:rFonts w:eastAsia="Times New Roman"/>
          <w:b/>
          <w:bCs/>
          <w:kern w:val="36"/>
          <w:sz w:val="48"/>
          <w:szCs w:val="48"/>
          <w:lang w:eastAsia="ru-RU"/>
        </w:rPr>
        <w:t xml:space="preserve"> </w:t>
      </w:r>
      <w:r w:rsidR="00CB4B78">
        <w:rPr>
          <w:rFonts w:eastAsia="Times New Roman"/>
          <w:b/>
          <w:bCs/>
          <w:kern w:val="36"/>
          <w:sz w:val="48"/>
          <w:szCs w:val="48"/>
          <w:lang w:eastAsia="ru-RU"/>
        </w:rPr>
        <w:t>МК</w:t>
      </w:r>
      <w:r>
        <w:rPr>
          <w:rFonts w:eastAsia="Times New Roman"/>
          <w:b/>
          <w:bCs/>
          <w:kern w:val="36"/>
          <w:sz w:val="48"/>
          <w:szCs w:val="48"/>
          <w:lang w:eastAsia="ru-RU"/>
        </w:rPr>
        <w:t>ДОУ</w:t>
      </w: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48"/>
          <w:szCs w:val="48"/>
          <w:lang w:eastAsia="ru-RU"/>
        </w:rPr>
      </w:pPr>
      <w:r w:rsidRPr="002816E7">
        <w:rPr>
          <w:rFonts w:eastAsia="Times New Roman"/>
          <w:b/>
          <w:bCs/>
          <w:kern w:val="36"/>
          <w:sz w:val="48"/>
          <w:szCs w:val="48"/>
          <w:lang w:eastAsia="ru-RU"/>
        </w:rPr>
        <w:t>Тема: «Развитие познавательных интересов детей дошкольного возраста через обучение ПДД»</w:t>
      </w: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0365AE" w:rsidRDefault="000365AE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0365AE" w:rsidRDefault="000365AE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0365AE" w:rsidRDefault="000365AE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0365AE" w:rsidRDefault="001B5BD9" w:rsidP="000365AE">
      <w:pPr>
        <w:shd w:val="clear" w:color="auto" w:fill="FFFFFF"/>
        <w:spacing w:after="0" w:line="312" w:lineRule="atLeast"/>
        <w:ind w:left="4536"/>
        <w:textAlignment w:val="baseline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 xml:space="preserve">Разработал </w:t>
      </w:r>
      <w:r w:rsidR="00CB4B78">
        <w:rPr>
          <w:rFonts w:eastAsia="Times New Roman"/>
          <w:bCs/>
          <w:kern w:val="36"/>
          <w:lang w:eastAsia="ru-RU"/>
        </w:rPr>
        <w:t xml:space="preserve"> Ст . </w:t>
      </w:r>
      <w:r>
        <w:rPr>
          <w:rFonts w:eastAsia="Times New Roman"/>
          <w:bCs/>
          <w:kern w:val="36"/>
          <w:lang w:eastAsia="ru-RU"/>
        </w:rPr>
        <w:t>воспитатель</w:t>
      </w:r>
      <w:r w:rsidR="000365AE" w:rsidRPr="000365AE">
        <w:rPr>
          <w:rFonts w:eastAsia="Times New Roman"/>
          <w:bCs/>
          <w:kern w:val="36"/>
          <w:lang w:eastAsia="ru-RU"/>
        </w:rPr>
        <w:t>:</w:t>
      </w:r>
    </w:p>
    <w:p w:rsidR="000365AE" w:rsidRPr="000365AE" w:rsidRDefault="00CB4B78" w:rsidP="000365AE">
      <w:pPr>
        <w:shd w:val="clear" w:color="auto" w:fill="FFFFFF"/>
        <w:spacing w:after="0" w:line="312" w:lineRule="atLeast"/>
        <w:ind w:left="4536"/>
        <w:textAlignment w:val="baseline"/>
        <w:outlineLvl w:val="0"/>
        <w:rPr>
          <w:rFonts w:eastAsia="Times New Roman"/>
          <w:bCs/>
          <w:kern w:val="36"/>
          <w:lang w:eastAsia="ru-RU"/>
        </w:rPr>
      </w:pPr>
      <w:r>
        <w:rPr>
          <w:rFonts w:eastAsia="Times New Roman"/>
          <w:bCs/>
          <w:kern w:val="36"/>
          <w:lang w:eastAsia="ru-RU"/>
        </w:rPr>
        <w:t>Гаписова С.Г.</w:t>
      </w:r>
    </w:p>
    <w:p w:rsidR="000365AE" w:rsidRPr="000365AE" w:rsidRDefault="000365AE" w:rsidP="000365AE">
      <w:pPr>
        <w:shd w:val="clear" w:color="auto" w:fill="FFFFFF"/>
        <w:spacing w:after="0" w:line="312" w:lineRule="atLeast"/>
        <w:ind w:left="4536"/>
        <w:textAlignment w:val="baseline"/>
        <w:outlineLvl w:val="0"/>
        <w:rPr>
          <w:rFonts w:eastAsia="Times New Roman"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Default="002816E7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</w:p>
    <w:p w:rsidR="002816E7" w:rsidRPr="002816E7" w:rsidRDefault="000365AE" w:rsidP="002816E7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lang w:eastAsia="ru-RU"/>
        </w:rPr>
      </w:pPr>
      <w:r>
        <w:rPr>
          <w:rFonts w:eastAsia="Times New Roman"/>
          <w:b/>
          <w:bCs/>
          <w:kern w:val="36"/>
          <w:lang w:eastAsia="ru-RU"/>
        </w:rPr>
        <w:t xml:space="preserve">    </w:t>
      </w: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1B5BD9" w:rsidRDefault="001B5BD9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2816E7" w:rsidRDefault="002816E7" w:rsidP="008479C2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CB4B78" w:rsidRDefault="00CB4B78" w:rsidP="000365AE">
      <w:pPr>
        <w:shd w:val="clear" w:color="auto" w:fill="FFFFFF"/>
        <w:spacing w:after="0" w:line="312" w:lineRule="atLeast"/>
        <w:ind w:left="-567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</w:p>
    <w:p w:rsidR="008479C2" w:rsidRPr="000365AE" w:rsidRDefault="00E5687F" w:rsidP="00CB4B78">
      <w:pPr>
        <w:shd w:val="clear" w:color="auto" w:fill="FFFFFF"/>
        <w:spacing w:after="0" w:line="312" w:lineRule="atLeast"/>
        <w:textAlignment w:val="baseline"/>
        <w:outlineLvl w:val="0"/>
        <w:rPr>
          <w:rFonts w:eastAsia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</w:t>
      </w:r>
      <w:r w:rsidR="008479C2" w:rsidRPr="00E5687F">
        <w:rPr>
          <w:rFonts w:eastAsia="Times New Roman"/>
          <w:b/>
          <w:bCs/>
          <w:kern w:val="36"/>
          <w:sz w:val="32"/>
          <w:szCs w:val="32"/>
          <w:lang w:eastAsia="ru-RU"/>
        </w:rPr>
        <w:t>«Развитие познавательных интересов детей дошкольного возраста через обучение ПДД»</w:t>
      </w:r>
    </w:p>
    <w:p w:rsidR="008479C2" w:rsidRPr="000365AE" w:rsidRDefault="008479C2" w:rsidP="000365AE">
      <w:pPr>
        <w:spacing w:after="0" w:line="240" w:lineRule="auto"/>
        <w:ind w:left="-567"/>
        <w:textAlignment w:val="baseline"/>
        <w:rPr>
          <w:rFonts w:eastAsia="Times New Roman"/>
          <w:color w:val="333333"/>
          <w:lang w:eastAsia="ru-RU"/>
        </w:rPr>
      </w:pPr>
      <w:r w:rsidRPr="000365AE">
        <w:rPr>
          <w:rFonts w:eastAsia="Times New Roman"/>
          <w:b/>
          <w:iCs/>
          <w:color w:val="333333"/>
          <w:bdr w:val="none" w:sz="0" w:space="0" w:color="auto" w:frame="1"/>
          <w:lang w:eastAsia="ru-RU"/>
        </w:rPr>
        <w:t>Цель:</w:t>
      </w:r>
      <w:r w:rsidRPr="000365AE">
        <w:rPr>
          <w:rFonts w:eastAsia="Times New Roman"/>
          <w:iCs/>
          <w:color w:val="333333"/>
          <w:bdr w:val="none" w:sz="0" w:space="0" w:color="auto" w:frame="1"/>
          <w:lang w:eastAsia="ru-RU"/>
        </w:rPr>
        <w:t xml:space="preserve"> совершенствовать условия для развития познавательных интересов воспитанников в процессе обучения правилам дорожного движения. </w:t>
      </w:r>
    </w:p>
    <w:p w:rsidR="008479C2" w:rsidRDefault="008479C2" w:rsidP="000365AE">
      <w:pPr>
        <w:spacing w:after="0" w:line="240" w:lineRule="auto"/>
        <w:ind w:left="-567" w:firstLine="709"/>
        <w:jc w:val="both"/>
      </w:pPr>
      <w:r>
        <w:t xml:space="preserve">Актуальность обучения детей правилам дорожного движения и безопасного поведения на дорогах ни у кого не вызывает сомнения. У детей дошкольного возраста не выработана та защитная реакция, которая свойственна взрослым, а развитие познавательных интересов ребёнка происходит достаточно интенсивно. Малыши дошкольного возраста не воспринимают опасности транспорта и последствий. Поэтому необходимо еще в детском саду формировать навыки безопасного поведения на дороге, которые в будущем становятся нормой поведения. </w:t>
      </w:r>
    </w:p>
    <w:p w:rsidR="008479C2" w:rsidRDefault="008479C2" w:rsidP="000365AE">
      <w:pPr>
        <w:spacing w:after="0" w:line="240" w:lineRule="auto"/>
        <w:ind w:left="-567" w:firstLine="709"/>
        <w:jc w:val="both"/>
      </w:pPr>
      <w:r>
        <w:t>Главная задача педагога сделать обучение занимательным, игровым, увлекательным, интересным. Для этого необходимо знать, чем увлекается ребенок, интересуется</w:t>
      </w:r>
      <w:r w:rsidR="007550F2">
        <w:t>.</w:t>
      </w:r>
      <w:r>
        <w:t xml:space="preserve"> Предметно - развивающая среда ДОУ должна так же стимулировать активность ребенка в развитие познавательных интересов. Главная цель пробудить интерес ребенка, чтобы дети не оставались равнодушными. Любой ребёнок быстрее поймет и усвоит правила дорожного движения, преподнесённые в игровой форме. </w:t>
      </w:r>
    </w:p>
    <w:p w:rsidR="008479C2" w:rsidRDefault="008479C2" w:rsidP="000365AE">
      <w:pPr>
        <w:spacing w:after="0" w:line="240" w:lineRule="auto"/>
        <w:ind w:left="-567" w:firstLine="709"/>
        <w:jc w:val="both"/>
      </w:pPr>
      <w:r>
        <w:t xml:space="preserve">Реализуя работу по воспитанию и формированию навыков безопасного поведения на дороге в ДОУ строится с учетом принципов: </w:t>
      </w:r>
    </w:p>
    <w:p w:rsidR="008479C2" w:rsidRDefault="008479C2" w:rsidP="000365AE">
      <w:pPr>
        <w:pStyle w:val="a3"/>
        <w:numPr>
          <w:ilvl w:val="0"/>
          <w:numId w:val="1"/>
        </w:numPr>
        <w:spacing w:after="0" w:line="240" w:lineRule="auto"/>
        <w:ind w:left="-567"/>
        <w:jc w:val="both"/>
      </w:pPr>
      <w:r>
        <w:rPr>
          <w:b/>
        </w:rPr>
        <w:t>Принцип системности</w:t>
      </w:r>
      <w:r>
        <w:t>: систематическая работа в течение учебного года по воспитанию и формированию навыков и знаний по ПДД;</w:t>
      </w:r>
    </w:p>
    <w:p w:rsidR="008479C2" w:rsidRDefault="008479C2" w:rsidP="000365AE">
      <w:pPr>
        <w:pStyle w:val="a3"/>
        <w:numPr>
          <w:ilvl w:val="0"/>
          <w:numId w:val="1"/>
        </w:numPr>
        <w:spacing w:after="0" w:line="240" w:lineRule="auto"/>
        <w:ind w:left="-567"/>
        <w:jc w:val="both"/>
      </w:pPr>
      <w:r>
        <w:rPr>
          <w:b/>
        </w:rPr>
        <w:t>Принцип интеграции</w:t>
      </w:r>
      <w:r>
        <w:t xml:space="preserve">: содержание учебного материала охватывает все образовательные области; </w:t>
      </w:r>
    </w:p>
    <w:p w:rsidR="008479C2" w:rsidRDefault="008479C2" w:rsidP="000365AE">
      <w:pPr>
        <w:pStyle w:val="a3"/>
        <w:numPr>
          <w:ilvl w:val="0"/>
          <w:numId w:val="1"/>
        </w:numPr>
        <w:spacing w:after="0" w:line="240" w:lineRule="auto"/>
        <w:ind w:left="-567"/>
        <w:jc w:val="both"/>
      </w:pPr>
      <w:r>
        <w:rPr>
          <w:b/>
        </w:rPr>
        <w:t>Принцип преемственности</w:t>
      </w:r>
      <w:r>
        <w:t xml:space="preserve">: взаимодействие с родителями воспитанниками, а так же взаимодействие ДОУ и школы. </w:t>
      </w:r>
    </w:p>
    <w:p w:rsidR="008479C2" w:rsidRDefault="008479C2" w:rsidP="000365AE">
      <w:pPr>
        <w:pStyle w:val="a3"/>
        <w:numPr>
          <w:ilvl w:val="0"/>
          <w:numId w:val="1"/>
        </w:numPr>
        <w:spacing w:after="0" w:line="240" w:lineRule="auto"/>
        <w:ind w:left="-567"/>
        <w:jc w:val="both"/>
      </w:pPr>
      <w:r>
        <w:rPr>
          <w:b/>
        </w:rPr>
        <w:t>Принцип учета условий местности</w:t>
      </w:r>
      <w:r>
        <w:t>: город</w:t>
      </w:r>
      <w:r w:rsidR="003F3A0B" w:rsidRPr="003F3A0B">
        <w:t xml:space="preserve"> – это не</w:t>
      </w:r>
      <w:r>
        <w:t xml:space="preserve"> </w:t>
      </w:r>
      <w:r w:rsidR="003F3A0B">
        <w:t xml:space="preserve">село </w:t>
      </w:r>
      <w:r w:rsidR="006E4F06">
        <w:t>и не поселок,</w:t>
      </w:r>
      <w:r>
        <w:t xml:space="preserve"> скорость движения, плотность транспортных потоков на улицах и дорогах возрастает, а значит, с ребёнком так же может случиться беда.</w:t>
      </w:r>
    </w:p>
    <w:p w:rsidR="00C83DEF" w:rsidRPr="00C83DEF" w:rsidRDefault="00C83DEF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C83DEF">
        <w:rPr>
          <w:rFonts w:eastAsia="Times New Roman"/>
          <w:color w:val="000000" w:themeColor="text1"/>
          <w:lang w:eastAsia="ru-RU"/>
        </w:rPr>
        <w:t>Очень эффективной будет работа по обучению дошкольников безопасности, если педагог организует ее через проблемное обучение, самостоятельную работу детей, диалог с ребенком, моделирование, проектную деятельность, ситуации общения. Главным в этой работе должно быть пробуждение интереса ребенка, чтобы он сам охотно включался в любую деятельность, которая ему больше нравится. Чем разнообразнее будут формы работы с детьми и интереснее методы, тем лучше будут у детей знания по безопасному поведению на дороге. Очень хорошо для повышения познавательной активности в процессе работы по ПДД использовать театрализованные постановки.</w:t>
      </w:r>
    </w:p>
    <w:p w:rsidR="00C83DEF" w:rsidRDefault="00C83DEF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C83DEF">
        <w:rPr>
          <w:rFonts w:eastAsia="Times New Roman"/>
          <w:color w:val="000000" w:themeColor="text1"/>
          <w:lang w:eastAsia="ru-RU"/>
        </w:rPr>
        <w:t>Театральная деятельность может использоваться, через настольный, кукольный, теневой театры, где дети могут не только показать свои знания по дайной проблеме, но и передать настроение героев, выразить свое личное отношение к ситуации, которая разыгрывалась в сценарии.</w:t>
      </w:r>
      <w:r>
        <w:rPr>
          <w:rFonts w:eastAsia="Times New Roman"/>
          <w:color w:val="000000" w:themeColor="text1"/>
          <w:lang w:eastAsia="ru-RU"/>
        </w:rPr>
        <w:t xml:space="preserve"> </w:t>
      </w:r>
      <w:r w:rsidRPr="00C83DEF">
        <w:rPr>
          <w:rFonts w:eastAsia="Times New Roman"/>
          <w:color w:val="000000" w:themeColor="text1"/>
          <w:lang w:eastAsia="ru-RU"/>
        </w:rPr>
        <w:t>Можно предложить детям разыграть отдельные маленькие сценки, где необходимо подчеркнуть особенности ситуации мимикой. Например, изобразить, как ребенок испугался медведя и т. д. Хорошо, если одну и ту же сценку проигрывают несколько детей. При этом не следует обращаться к остальным с вопросом, у кого лучше получилось. Лучше спросить, у кого получилось похоже и почему.</w:t>
      </w:r>
    </w:p>
    <w:p w:rsidR="006617F6" w:rsidRPr="004D3081" w:rsidRDefault="006617F6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ascii="Arial" w:eastAsia="Times New Roman" w:hAnsi="Arial" w:cs="Arial"/>
          <w:color w:val="464646"/>
          <w:sz w:val="20"/>
          <w:szCs w:val="20"/>
          <w:lang w:eastAsia="ru-RU"/>
        </w:rPr>
      </w:pPr>
      <w:r w:rsidRPr="006E4F06">
        <w:rPr>
          <w:rFonts w:eastAsia="Times New Roman"/>
          <w:color w:val="000000" w:themeColor="text1"/>
          <w:lang w:eastAsia="ru-RU"/>
        </w:rPr>
        <w:t>Совместная творческая деятельность с детьми позволяет преодолеть традиционный подход к режиму жизни детского сада, создает условия для приобретения новых знаний, умений и навыков, развития способностей и детского творчества и позволяет ребенку вступать в контакты с взрослыми. Создается микроклимат, в основе которого лежит уважение к личности маленького человека, забота о нем, доверительные отношения между воспитателем и детьми.</w:t>
      </w:r>
    </w:p>
    <w:p w:rsidR="006454C9" w:rsidRPr="006454C9" w:rsidRDefault="006454C9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6454C9">
        <w:rPr>
          <w:rFonts w:eastAsia="Times New Roman"/>
          <w:color w:val="000000" w:themeColor="text1"/>
          <w:lang w:eastAsia="ru-RU"/>
        </w:rPr>
        <w:t>Хорошо, когда педагог сам принимает на себя партнерство в игре, тогда он может наблюдать, как развивается сюжет и на сколько каждый ребенок может себя максимально проявить в игровом процессе. Это позволит педагогу в следующий раз подобрать к игре какие-то новые атрибуты, заполнить ими развивающую среду. Ведь очень важно, чтобы ребенок-дошкольник очень интенсивно развивался, и просто необходимо два раза в месяц вносить в развивающую среду в группе свои коррективы.</w:t>
      </w:r>
    </w:p>
    <w:p w:rsidR="006454C9" w:rsidRPr="006454C9" w:rsidRDefault="006454C9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6454C9">
        <w:rPr>
          <w:rFonts w:eastAsia="Times New Roman"/>
          <w:color w:val="000000" w:themeColor="text1"/>
          <w:lang w:eastAsia="ru-RU"/>
        </w:rPr>
        <w:t>Это необходимо делать для того, чтобы ребенок знакомился с разнообразием мира вещей и предметов, шире становились его познавательные интересы. Развитие познавательной активности ребенка способствует развитию его социальных навыков, благодаря которым пройдет успешно его адаптация к школе. Таким образом, развитию познавательной активности и социальных навыков поведения способствует такая совместная работа с детьми, когда каждый ребенок имеет возможность проявить себя в какой-то интересной для него деятельности.</w:t>
      </w:r>
    </w:p>
    <w:p w:rsidR="006454C9" w:rsidRPr="006454C9" w:rsidRDefault="006454C9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6454C9">
        <w:rPr>
          <w:rFonts w:eastAsia="Times New Roman"/>
          <w:color w:val="000000" w:themeColor="text1"/>
          <w:lang w:eastAsia="ru-RU"/>
        </w:rPr>
        <w:t>Большую роль в развитии этих процессов, несомненно, играет педагог, который создает условия в развивающей среде для активности ребенка: это могут быть энциклопедии, настольно-печатные игры, дидактические игры, атрибуты к сюжетно-ролевым играм и т. д. Педагог на занятиях также стремится к тому, чтобы у детей была познавательная активность, то есть они бы задавали вопросы, решали проблемные задачи. Как и на любом занятии в детском саду, развивать познавательную активность можно и на занятиях по ПДД.</w:t>
      </w:r>
    </w:p>
    <w:p w:rsidR="006617F6" w:rsidRDefault="006617F6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6E4F06">
        <w:rPr>
          <w:rFonts w:eastAsia="Times New Roman"/>
          <w:color w:val="000000" w:themeColor="text1"/>
          <w:lang w:eastAsia="ru-RU"/>
        </w:rPr>
        <w:t>Для того чтобы у детей развивались познавательные интересы, необходимо, чтобы педагог знал, что нравится ребенку, чем он интересуется. Педагог это может узнать, только если хорошо взаимодействует с родителями, если проводится диагностическое обследование или анкетирование, из которого педагог может понять, что интересует ребенка больше всего, во что бы он хотел поиграть, чем нужно пополнить развивающую среду. Если педагог заинтересован в том, чтобы у детей развивалась познавательная активность, интересы, любознательность, ему необходимо самому быть активным и, вовлекая ребенка в совместную деятельность, делать акцент на самостоятельности ребенка.</w:t>
      </w:r>
    </w:p>
    <w:p w:rsidR="006454C9" w:rsidRPr="006E4F06" w:rsidRDefault="006454C9" w:rsidP="000365AE">
      <w:pPr>
        <w:shd w:val="clear" w:color="auto" w:fill="FFFFFF"/>
        <w:spacing w:after="0" w:line="234" w:lineRule="atLeast"/>
        <w:ind w:left="-567" w:firstLine="567"/>
        <w:jc w:val="both"/>
        <w:rPr>
          <w:rFonts w:eastAsia="Times New Roman"/>
          <w:color w:val="000000" w:themeColor="text1"/>
          <w:lang w:eastAsia="ru-RU"/>
        </w:rPr>
      </w:pPr>
      <w:r w:rsidRPr="006454C9">
        <w:rPr>
          <w:rFonts w:eastAsia="Times New Roman"/>
          <w:color w:val="000000" w:themeColor="text1"/>
          <w:lang w:eastAsia="ru-RU"/>
        </w:rPr>
        <w:t>Развивать познавательные интересы можно через различную деятельность, главное, чтобы дети не оставались равнодушными. Когда для ребенка информация интересна, она запоминается и усваивается лучше. Очень хорошо, если педагог на занятиях использует игровой материал, напольные и настольные макеты, чтобы дети самостоятельно могли промоделировать различные ситуации на дорогах.</w:t>
      </w:r>
    </w:p>
    <w:p w:rsidR="006617F6" w:rsidRDefault="006617F6" w:rsidP="008479C2">
      <w:pPr>
        <w:spacing w:after="0"/>
      </w:pPr>
    </w:p>
    <w:p w:rsidR="009978CE" w:rsidRDefault="009978CE" w:rsidP="006E4F06">
      <w:pPr>
        <w:tabs>
          <w:tab w:val="left" w:pos="2445"/>
        </w:tabs>
        <w:spacing w:after="0"/>
      </w:pPr>
    </w:p>
    <w:p w:rsidR="009978CE" w:rsidRDefault="009978CE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CB4B78" w:rsidP="008479C2">
      <w:pPr>
        <w:spacing w:after="0"/>
      </w:pPr>
      <w:r>
        <w:rPr>
          <w:b/>
          <w:sz w:val="20"/>
          <w:szCs w:val="20"/>
        </w:rPr>
        <w:t xml:space="preserve">МУНИЦИПАЛЬНОЕ КАЗЕННОЕ ДОШКОЛЬНОЕ  ОБРАЗОВАТЕЛЬНОЕ                     </w:t>
      </w:r>
      <w:r>
        <w:rPr>
          <w:b/>
          <w:sz w:val="20"/>
          <w:szCs w:val="20"/>
        </w:rPr>
        <w:br/>
        <w:t xml:space="preserve">                     УЧРЕЖДЕНИЕ«ДЕТСКИЙ САД «СОКОЛЕНОК» с,КАРАНАЙАУЛ» </w:t>
      </w:r>
      <w:r>
        <w:rPr>
          <w:b/>
          <w:sz w:val="20"/>
          <w:szCs w:val="20"/>
        </w:rPr>
        <w:br/>
        <w:t xml:space="preserve">                               АДМИНИСТРАЦИЯ МР «КАЯКЕНТСКИЙ РАЙОН»</w:t>
      </w:r>
    </w:p>
    <w:p w:rsidR="006454C9" w:rsidRDefault="006454C9" w:rsidP="008479C2">
      <w:pPr>
        <w:spacing w:after="0"/>
      </w:pPr>
    </w:p>
    <w:p w:rsidR="00B8207E" w:rsidRDefault="00B8207E" w:rsidP="008479C2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      </w:t>
      </w:r>
    </w:p>
    <w:p w:rsidR="00B8207E" w:rsidRPr="00B8207E" w:rsidRDefault="00B8207E" w:rsidP="008479C2">
      <w:pPr>
        <w:spacing w:after="0"/>
        <w:rPr>
          <w:sz w:val="72"/>
          <w:szCs w:val="72"/>
        </w:rPr>
      </w:pPr>
      <w:r>
        <w:rPr>
          <w:sz w:val="72"/>
          <w:szCs w:val="72"/>
        </w:rPr>
        <w:t xml:space="preserve">          </w:t>
      </w:r>
      <w:r w:rsidRPr="00B8207E">
        <w:rPr>
          <w:sz w:val="72"/>
          <w:szCs w:val="72"/>
        </w:rPr>
        <w:t xml:space="preserve">Занятие – игра  </w:t>
      </w:r>
    </w:p>
    <w:p w:rsidR="00B8207E" w:rsidRPr="001B5BD9" w:rsidRDefault="001B5BD9" w:rsidP="008479C2">
      <w:pPr>
        <w:spacing w:after="0"/>
        <w:rPr>
          <w:sz w:val="40"/>
          <w:szCs w:val="40"/>
        </w:rPr>
      </w:pPr>
      <w:r>
        <w:rPr>
          <w:sz w:val="40"/>
          <w:szCs w:val="40"/>
        </w:rPr>
        <w:t xml:space="preserve">                   (с использованием ИКТ)</w:t>
      </w:r>
    </w:p>
    <w:p w:rsidR="006454C9" w:rsidRPr="00B8207E" w:rsidRDefault="00B8207E" w:rsidP="008479C2">
      <w:pPr>
        <w:spacing w:after="0"/>
        <w:rPr>
          <w:sz w:val="52"/>
          <w:szCs w:val="52"/>
        </w:rPr>
      </w:pPr>
      <w:r w:rsidRPr="00B8207E">
        <w:rPr>
          <w:sz w:val="52"/>
          <w:szCs w:val="52"/>
        </w:rPr>
        <w:t>«Что? Где? Когда? » по правилам дорожного движения</w:t>
      </w: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B8207E" w:rsidP="008479C2">
      <w:pPr>
        <w:spacing w:after="0"/>
      </w:pPr>
      <w:r>
        <w:t xml:space="preserve">        </w:t>
      </w: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B8207E" w:rsidP="008479C2">
      <w:pPr>
        <w:spacing w:after="0"/>
      </w:pPr>
    </w:p>
    <w:p w:rsidR="00B8207E" w:rsidRDefault="001B5BD9" w:rsidP="00B8207E">
      <w:pPr>
        <w:spacing w:after="0"/>
        <w:ind w:left="5103"/>
      </w:pPr>
      <w:r>
        <w:t xml:space="preserve">Разработал </w:t>
      </w:r>
      <w:r w:rsidR="00CB4B78">
        <w:t xml:space="preserve"> Ст.</w:t>
      </w:r>
      <w:r>
        <w:t>воспитатель</w:t>
      </w:r>
      <w:r w:rsidR="00B8207E">
        <w:t>:</w:t>
      </w:r>
    </w:p>
    <w:p w:rsidR="00B8207E" w:rsidRDefault="00CB4B78" w:rsidP="00B8207E">
      <w:pPr>
        <w:spacing w:after="0"/>
        <w:ind w:left="5103"/>
      </w:pPr>
      <w:r>
        <w:t>Гаписова С.Г.</w:t>
      </w: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1B5BD9" w:rsidRDefault="001B5BD9" w:rsidP="008479C2">
      <w:pPr>
        <w:spacing w:after="0"/>
      </w:pPr>
    </w:p>
    <w:p w:rsidR="006454C9" w:rsidRDefault="006454C9" w:rsidP="008479C2">
      <w:pPr>
        <w:spacing w:after="0"/>
      </w:pPr>
    </w:p>
    <w:p w:rsidR="006454C9" w:rsidRDefault="006454C9" w:rsidP="008479C2">
      <w:pPr>
        <w:spacing w:after="0"/>
      </w:pPr>
    </w:p>
    <w:p w:rsidR="00C83DEF" w:rsidRDefault="00C83DEF" w:rsidP="00F8146C">
      <w:pPr>
        <w:spacing w:after="0"/>
        <w:rPr>
          <w:b/>
        </w:rPr>
      </w:pPr>
    </w:p>
    <w:p w:rsidR="00CB4B78" w:rsidRDefault="00CB4B78" w:rsidP="00B8207E">
      <w:pPr>
        <w:spacing w:after="0"/>
        <w:ind w:left="-567"/>
        <w:rPr>
          <w:b/>
        </w:rPr>
      </w:pPr>
    </w:p>
    <w:p w:rsidR="00CB4B78" w:rsidRDefault="00CB4B78" w:rsidP="00B8207E">
      <w:pPr>
        <w:spacing w:after="0"/>
        <w:ind w:left="-567"/>
        <w:rPr>
          <w:b/>
        </w:rPr>
      </w:pPr>
    </w:p>
    <w:p w:rsidR="00CB4B78" w:rsidRDefault="00CB4B78" w:rsidP="00B8207E">
      <w:pPr>
        <w:spacing w:after="0"/>
        <w:ind w:left="-567"/>
        <w:rPr>
          <w:b/>
        </w:rPr>
      </w:pPr>
    </w:p>
    <w:p w:rsidR="009978CE" w:rsidRPr="00357B15" w:rsidRDefault="002816E7" w:rsidP="00B8207E">
      <w:pPr>
        <w:spacing w:after="0"/>
        <w:ind w:left="-567"/>
        <w:rPr>
          <w:b/>
        </w:rPr>
      </w:pPr>
      <w:r>
        <w:rPr>
          <w:b/>
        </w:rPr>
        <w:t>Занятие – игра</w:t>
      </w:r>
      <w:r w:rsidR="00B8207E">
        <w:rPr>
          <w:b/>
        </w:rPr>
        <w:t>:</w:t>
      </w:r>
      <w:r>
        <w:rPr>
          <w:b/>
        </w:rPr>
        <w:t xml:space="preserve"> </w:t>
      </w:r>
      <w:r w:rsidR="009978CE" w:rsidRPr="00357B15">
        <w:rPr>
          <w:b/>
        </w:rPr>
        <w:t xml:space="preserve"> «Что? Где? Когда? » по правилам дорожного движения</w:t>
      </w:r>
    </w:p>
    <w:p w:rsidR="009978CE" w:rsidRPr="00F6004E" w:rsidRDefault="009978CE" w:rsidP="00B8207E">
      <w:pPr>
        <w:spacing w:after="0"/>
        <w:ind w:left="-567"/>
        <w:rPr>
          <w:b/>
        </w:rPr>
      </w:pPr>
      <w:r w:rsidRPr="00F6004E">
        <w:rPr>
          <w:b/>
        </w:rPr>
        <w:t>Образовательные задачи:</w:t>
      </w:r>
    </w:p>
    <w:p w:rsidR="009978CE" w:rsidRDefault="009978CE" w:rsidP="00B8207E">
      <w:pPr>
        <w:spacing w:after="0"/>
        <w:ind w:left="-567"/>
      </w:pPr>
      <w:r>
        <w:t>Закрепить знание детей о правилах дорожного движения.</w:t>
      </w:r>
    </w:p>
    <w:p w:rsidR="009978CE" w:rsidRDefault="009978CE" w:rsidP="00B8207E">
      <w:pPr>
        <w:spacing w:after="0"/>
        <w:ind w:left="-567"/>
      </w:pPr>
      <w:r>
        <w:t>Закрепить представление детей о светофоре, о назначении его сигналов.</w:t>
      </w:r>
    </w:p>
    <w:p w:rsidR="009978CE" w:rsidRDefault="009978CE" w:rsidP="00B8207E">
      <w:pPr>
        <w:spacing w:after="0"/>
        <w:ind w:left="-567"/>
      </w:pPr>
      <w:r>
        <w:t>Расширять знания о правилах поведения на улице.</w:t>
      </w:r>
    </w:p>
    <w:p w:rsidR="009978CE" w:rsidRPr="00F6004E" w:rsidRDefault="009978CE" w:rsidP="00B8207E">
      <w:pPr>
        <w:spacing w:after="0"/>
        <w:ind w:left="-567"/>
        <w:rPr>
          <w:b/>
        </w:rPr>
      </w:pPr>
      <w:r w:rsidRPr="00F6004E">
        <w:rPr>
          <w:b/>
        </w:rPr>
        <w:t>Развивающие задачи:</w:t>
      </w:r>
    </w:p>
    <w:p w:rsidR="009978CE" w:rsidRDefault="009978CE" w:rsidP="00B8207E">
      <w:pPr>
        <w:spacing w:after="0"/>
        <w:ind w:left="-567"/>
      </w:pPr>
      <w:r>
        <w:t>Развивать логическое мышление. Развивать внимание, сосредоточенность.</w:t>
      </w:r>
    </w:p>
    <w:p w:rsidR="009978CE" w:rsidRPr="00F6004E" w:rsidRDefault="009978CE" w:rsidP="00B8207E">
      <w:pPr>
        <w:spacing w:after="0"/>
        <w:ind w:left="-567"/>
        <w:rPr>
          <w:b/>
        </w:rPr>
      </w:pPr>
      <w:r w:rsidRPr="00F6004E">
        <w:rPr>
          <w:b/>
        </w:rPr>
        <w:t>Воспитательные задачи:</w:t>
      </w:r>
    </w:p>
    <w:p w:rsidR="009978CE" w:rsidRDefault="009978CE" w:rsidP="00B8207E">
      <w:pPr>
        <w:spacing w:after="0"/>
        <w:ind w:left="-567"/>
      </w:pPr>
      <w:r>
        <w:t>Воспитывать умение детей жить по правилам, которые сохраняют им жизнь и здоровье.</w:t>
      </w:r>
    </w:p>
    <w:p w:rsidR="009978CE" w:rsidRDefault="009978CE" w:rsidP="00B8207E">
      <w:pPr>
        <w:spacing w:after="0"/>
        <w:ind w:left="-567"/>
      </w:pPr>
      <w:r>
        <w:t>Воспитывать умение договариваться в игре.</w:t>
      </w:r>
    </w:p>
    <w:p w:rsidR="009978CE" w:rsidRPr="002816E7" w:rsidRDefault="009978CE" w:rsidP="00B8207E">
      <w:pPr>
        <w:spacing w:after="0"/>
        <w:ind w:left="-567"/>
        <w:rPr>
          <w:b/>
        </w:rPr>
      </w:pPr>
      <w:r w:rsidRPr="002816E7">
        <w:rPr>
          <w:b/>
        </w:rPr>
        <w:t>Методические приемы:</w:t>
      </w:r>
    </w:p>
    <w:p w:rsidR="009978CE" w:rsidRDefault="009978CE" w:rsidP="00B8207E">
      <w:pPr>
        <w:spacing w:after="0"/>
        <w:ind w:left="-567"/>
      </w:pPr>
      <w:r>
        <w:t>Беседа, дидактическая игра, игра с правилами, загадки, наглядность, физминутка.</w:t>
      </w:r>
    </w:p>
    <w:p w:rsidR="009978CE" w:rsidRDefault="00F6004E" w:rsidP="00B8207E">
      <w:pPr>
        <w:spacing w:after="0"/>
        <w:ind w:left="-567"/>
      </w:pPr>
      <w:r>
        <w:t>Оборудование</w:t>
      </w:r>
      <w:r w:rsidR="009978CE">
        <w:t>:</w:t>
      </w:r>
      <w:r>
        <w:t xml:space="preserve"> т</w:t>
      </w:r>
      <w:r w:rsidR="009978CE">
        <w:t xml:space="preserve">абло с семью закрытыми буквами, </w:t>
      </w:r>
      <w:r>
        <w:t xml:space="preserve">волчок со стрелкой, </w:t>
      </w:r>
      <w:r w:rsidR="009978CE">
        <w:t xml:space="preserve">конверты с заданиями, </w:t>
      </w:r>
      <w:r>
        <w:t xml:space="preserve">мультимедийная презентация, </w:t>
      </w:r>
      <w:r w:rsidR="009978CE">
        <w:t>«дипломы».</w:t>
      </w:r>
    </w:p>
    <w:p w:rsidR="009978CE" w:rsidRPr="002816E7" w:rsidRDefault="009978CE" w:rsidP="00B8207E">
      <w:pPr>
        <w:spacing w:after="0"/>
        <w:ind w:left="-567"/>
        <w:rPr>
          <w:b/>
        </w:rPr>
      </w:pPr>
      <w:r w:rsidRPr="002816E7">
        <w:rPr>
          <w:b/>
        </w:rPr>
        <w:t>Ход игры.</w:t>
      </w:r>
    </w:p>
    <w:p w:rsidR="009978CE" w:rsidRDefault="009978CE" w:rsidP="00B8207E">
      <w:pPr>
        <w:spacing w:after="0"/>
        <w:ind w:left="-567"/>
      </w:pPr>
      <w:r>
        <w:t>Звучит музыка «Что? Где? Когда?</w:t>
      </w:r>
    </w:p>
    <w:p w:rsidR="009978CE" w:rsidRDefault="009978CE" w:rsidP="00B8207E">
      <w:pPr>
        <w:spacing w:after="0"/>
        <w:ind w:left="-567"/>
      </w:pPr>
      <w:r>
        <w:t>- Ребята я вам предлагаю вам поиграть в знатоков. Вы команда знатоков. Против в</w:t>
      </w:r>
      <w:r w:rsidR="00E5687F">
        <w:t>ас играют жители города Знаковск</w:t>
      </w:r>
      <w:r>
        <w:t>.</w:t>
      </w:r>
    </w:p>
    <w:p w:rsidR="009978CE" w:rsidRDefault="009978CE" w:rsidP="00B8207E">
      <w:pPr>
        <w:spacing w:after="0"/>
        <w:ind w:left="-567"/>
      </w:pPr>
      <w:r>
        <w:t>- Я приглашаю вас занять свои места.</w:t>
      </w:r>
    </w:p>
    <w:p w:rsidR="009978CE" w:rsidRDefault="009978CE" w:rsidP="00B8207E">
      <w:pPr>
        <w:spacing w:after="0"/>
        <w:ind w:left="-567"/>
      </w:pPr>
      <w:r>
        <w:t>Тема нашей игры «Дорожное движение». Я уверенна, что ваши знания помогут</w:t>
      </w:r>
      <w:r w:rsidR="00357B15">
        <w:t xml:space="preserve"> вам справится с заданиями</w:t>
      </w:r>
      <w:r>
        <w:t>.</w:t>
      </w:r>
      <w:r w:rsidR="00357B15">
        <w:t xml:space="preserve"> </w:t>
      </w:r>
      <w:r>
        <w:t>Если мы с вами справимся со всеми заданиями, то у нас раскроется главное слово.</w:t>
      </w:r>
    </w:p>
    <w:p w:rsidR="009978CE" w:rsidRPr="00357B15" w:rsidRDefault="009978CE" w:rsidP="00B8207E">
      <w:pPr>
        <w:spacing w:after="0"/>
        <w:ind w:left="-567"/>
        <w:rPr>
          <w:b/>
        </w:rPr>
      </w:pPr>
      <w:r w:rsidRPr="00357B15">
        <w:rPr>
          <w:b/>
        </w:rPr>
        <w:t>Конверт№1</w:t>
      </w:r>
    </w:p>
    <w:p w:rsidR="009978CE" w:rsidRDefault="009978CE" w:rsidP="00B8207E">
      <w:pPr>
        <w:spacing w:after="0"/>
        <w:ind w:left="-567"/>
      </w:pPr>
      <w:r>
        <w:t>- Чтобы отгадать первую букву надо взять конверт под №1</w:t>
      </w:r>
    </w:p>
    <w:p w:rsidR="009978CE" w:rsidRDefault="009978CE" w:rsidP="00B8207E">
      <w:pPr>
        <w:spacing w:after="0"/>
        <w:ind w:left="-567"/>
      </w:pPr>
      <w:r>
        <w:t>Это письмо от вос</w:t>
      </w:r>
      <w:r w:rsidR="002A03B3">
        <w:t xml:space="preserve">питателей и детей </w:t>
      </w:r>
      <w:r>
        <w:t xml:space="preserve"> подготовительной группы.</w:t>
      </w:r>
    </w:p>
    <w:p w:rsidR="009978CE" w:rsidRDefault="009978CE" w:rsidP="00B8207E">
      <w:pPr>
        <w:spacing w:after="0"/>
        <w:ind w:left="-567"/>
      </w:pPr>
      <w:r>
        <w:t>«Уважаемые знатоки, отгадайте наши загадки» ребята здесь еще есть и дорожные знаки. Итак</w:t>
      </w:r>
      <w:r w:rsidR="0028569C">
        <w:t>,</w:t>
      </w:r>
      <w:r>
        <w:t xml:space="preserve"> слушаем внимательно загадку показываем отгадку и называем знак.</w:t>
      </w:r>
    </w:p>
    <w:p w:rsidR="009978CE" w:rsidRPr="00E5687F" w:rsidRDefault="009978CE" w:rsidP="00B8207E">
      <w:pPr>
        <w:spacing w:after="0"/>
        <w:ind w:left="-567"/>
        <w:rPr>
          <w:b/>
        </w:rPr>
      </w:pPr>
      <w:r w:rsidRPr="00E5687F">
        <w:rPr>
          <w:b/>
        </w:rPr>
        <w:t>Загадки:</w:t>
      </w:r>
    </w:p>
    <w:p w:rsidR="009978CE" w:rsidRDefault="009978CE" w:rsidP="00B8207E">
      <w:pPr>
        <w:spacing w:after="0"/>
        <w:ind w:left="-567"/>
      </w:pPr>
      <w:r>
        <w:t>Загадка №1</w:t>
      </w:r>
    </w:p>
    <w:p w:rsidR="009978CE" w:rsidRDefault="009978CE" w:rsidP="00B8207E">
      <w:pPr>
        <w:spacing w:after="0"/>
        <w:ind w:left="-567"/>
      </w:pPr>
      <w:r>
        <w:t>Я хочу спросить про знак</w:t>
      </w:r>
    </w:p>
    <w:p w:rsidR="009978CE" w:rsidRDefault="009978CE" w:rsidP="00B8207E">
      <w:pPr>
        <w:spacing w:after="0"/>
        <w:ind w:left="-567"/>
      </w:pPr>
      <w:r>
        <w:t>Нарисован он вот так:</w:t>
      </w:r>
    </w:p>
    <w:p w:rsidR="009978CE" w:rsidRDefault="009978CE" w:rsidP="00B8207E">
      <w:pPr>
        <w:spacing w:after="0"/>
        <w:ind w:left="-567"/>
      </w:pPr>
      <w:r>
        <w:t>В треугольнике ребята</w:t>
      </w:r>
    </w:p>
    <w:p w:rsidR="009978CE" w:rsidRDefault="009978CE" w:rsidP="00B8207E">
      <w:pPr>
        <w:spacing w:after="0"/>
        <w:ind w:left="-567"/>
      </w:pPr>
      <w:r>
        <w:t>Со всех ног бегут куда-то</w:t>
      </w:r>
      <w:r w:rsidR="00357B15">
        <w:t>.</w:t>
      </w:r>
    </w:p>
    <w:p w:rsidR="009978CE" w:rsidRDefault="009978CE" w:rsidP="00B8207E">
      <w:pPr>
        <w:spacing w:after="0"/>
        <w:ind w:left="-567"/>
      </w:pPr>
      <w:r>
        <w:t>(Осторожно дети)</w:t>
      </w:r>
    </w:p>
    <w:p w:rsidR="009978CE" w:rsidRDefault="009978CE" w:rsidP="00B8207E">
      <w:pPr>
        <w:spacing w:after="0"/>
        <w:ind w:left="-567"/>
      </w:pPr>
      <w:r>
        <w:t>Загадка №2</w:t>
      </w:r>
    </w:p>
    <w:p w:rsidR="009978CE" w:rsidRDefault="009978CE" w:rsidP="00B8207E">
      <w:pPr>
        <w:spacing w:after="0"/>
        <w:ind w:left="-567"/>
      </w:pPr>
      <w:r>
        <w:t>Посмотрите, знак опасный –</w:t>
      </w:r>
    </w:p>
    <w:p w:rsidR="009978CE" w:rsidRDefault="009978CE" w:rsidP="00B8207E">
      <w:pPr>
        <w:spacing w:after="0"/>
        <w:ind w:left="-567"/>
      </w:pPr>
      <w:r>
        <w:t>Человечек в круге красном.</w:t>
      </w:r>
    </w:p>
    <w:p w:rsidR="009978CE" w:rsidRDefault="009978CE" w:rsidP="00B8207E">
      <w:pPr>
        <w:spacing w:after="0"/>
        <w:ind w:left="-567"/>
      </w:pPr>
      <w:r>
        <w:t>Перечеркнут пополам</w:t>
      </w:r>
    </w:p>
    <w:p w:rsidR="009978CE" w:rsidRDefault="009978CE" w:rsidP="00B8207E">
      <w:pPr>
        <w:spacing w:after="0"/>
        <w:ind w:left="-567"/>
      </w:pPr>
      <w:r>
        <w:t>… Тут машины быстро мчатся</w:t>
      </w:r>
    </w:p>
    <w:p w:rsidR="009978CE" w:rsidRDefault="009978CE" w:rsidP="00B8207E">
      <w:pPr>
        <w:spacing w:after="0"/>
        <w:ind w:left="-567"/>
      </w:pPr>
      <w:r>
        <w:t>Может даже быть несчастье.</w:t>
      </w:r>
    </w:p>
    <w:p w:rsidR="009978CE" w:rsidRDefault="009978CE" w:rsidP="00B8207E">
      <w:pPr>
        <w:spacing w:after="0"/>
        <w:ind w:left="-567"/>
      </w:pPr>
      <w:r>
        <w:t>(Движение пешеходов запрещено)</w:t>
      </w:r>
    </w:p>
    <w:p w:rsidR="009978CE" w:rsidRDefault="009978CE" w:rsidP="00B8207E">
      <w:pPr>
        <w:spacing w:after="0"/>
        <w:ind w:left="-567"/>
      </w:pPr>
      <w:r>
        <w:t>Загадка №3</w:t>
      </w:r>
    </w:p>
    <w:p w:rsidR="009978CE" w:rsidRDefault="009978CE" w:rsidP="00B8207E">
      <w:pPr>
        <w:spacing w:after="0"/>
        <w:ind w:left="-567"/>
      </w:pPr>
      <w:r>
        <w:t>Этот знак такого рода</w:t>
      </w:r>
    </w:p>
    <w:p w:rsidR="009978CE" w:rsidRDefault="009978CE" w:rsidP="00B8207E">
      <w:pPr>
        <w:spacing w:after="0"/>
        <w:ind w:left="-567"/>
      </w:pPr>
      <w:r>
        <w:t>Он на страже пешехода.</w:t>
      </w:r>
    </w:p>
    <w:p w:rsidR="009978CE" w:rsidRDefault="009978CE" w:rsidP="00B8207E">
      <w:pPr>
        <w:spacing w:after="0"/>
        <w:ind w:left="-567"/>
      </w:pPr>
      <w:r>
        <w:t>Переходим с куклой вместе</w:t>
      </w:r>
    </w:p>
    <w:p w:rsidR="009978CE" w:rsidRDefault="009978CE" w:rsidP="00B8207E">
      <w:pPr>
        <w:spacing w:after="0"/>
        <w:ind w:left="-567"/>
      </w:pPr>
      <w:r>
        <w:t>Мы дорогу в этом месте.</w:t>
      </w:r>
    </w:p>
    <w:p w:rsidR="009978CE" w:rsidRDefault="009978CE" w:rsidP="00B8207E">
      <w:pPr>
        <w:spacing w:after="0"/>
        <w:ind w:left="-567"/>
      </w:pPr>
      <w:r>
        <w:t>(Пешеходный переход)</w:t>
      </w:r>
    </w:p>
    <w:p w:rsidR="009978CE" w:rsidRDefault="009978CE" w:rsidP="00B8207E">
      <w:pPr>
        <w:spacing w:after="0"/>
        <w:ind w:left="-567"/>
      </w:pPr>
      <w:r>
        <w:t>Загадка №4</w:t>
      </w:r>
    </w:p>
    <w:p w:rsidR="009978CE" w:rsidRDefault="009978CE" w:rsidP="00B8207E">
      <w:pPr>
        <w:spacing w:after="0"/>
        <w:ind w:left="-567"/>
      </w:pPr>
      <w:r>
        <w:t>Ожидаешь ты посадки</w:t>
      </w:r>
    </w:p>
    <w:p w:rsidR="009978CE" w:rsidRDefault="009978CE" w:rsidP="00B8207E">
      <w:pPr>
        <w:spacing w:after="0"/>
        <w:ind w:left="-567"/>
      </w:pPr>
      <w:r>
        <w:t>На отведенной площадке.</w:t>
      </w:r>
    </w:p>
    <w:p w:rsidR="009978CE" w:rsidRDefault="009978CE" w:rsidP="00B8207E">
      <w:pPr>
        <w:spacing w:after="0"/>
        <w:ind w:left="-567"/>
      </w:pPr>
      <w:r>
        <w:t>Не нужна тебе сноровка,</w:t>
      </w:r>
    </w:p>
    <w:p w:rsidR="009978CE" w:rsidRDefault="009978CE" w:rsidP="00B8207E">
      <w:pPr>
        <w:spacing w:after="0"/>
        <w:ind w:left="-567"/>
      </w:pPr>
      <w:r>
        <w:t>Это место – остановка.</w:t>
      </w:r>
    </w:p>
    <w:p w:rsidR="009978CE" w:rsidRDefault="009978CE" w:rsidP="00B8207E">
      <w:pPr>
        <w:spacing w:after="0"/>
        <w:ind w:left="-567"/>
      </w:pPr>
      <w:r>
        <w:t>(Остановка автобуса)</w:t>
      </w:r>
    </w:p>
    <w:p w:rsidR="009978CE" w:rsidRDefault="009978CE" w:rsidP="00B8207E">
      <w:pPr>
        <w:spacing w:after="0"/>
        <w:ind w:left="-567"/>
      </w:pPr>
      <w:r>
        <w:t>Загадка №5</w:t>
      </w:r>
    </w:p>
    <w:p w:rsidR="009978CE" w:rsidRDefault="009978CE" w:rsidP="00B8207E">
      <w:pPr>
        <w:spacing w:after="0"/>
        <w:ind w:left="-567"/>
      </w:pPr>
      <w:r>
        <w:t>Красный круг, прямоугольник</w:t>
      </w:r>
    </w:p>
    <w:p w:rsidR="009978CE" w:rsidRDefault="009978CE" w:rsidP="00B8207E">
      <w:pPr>
        <w:spacing w:after="0"/>
        <w:ind w:left="-567"/>
      </w:pPr>
      <w:r>
        <w:t>Знать обязан каждый школьник:</w:t>
      </w:r>
    </w:p>
    <w:p w:rsidR="009978CE" w:rsidRDefault="009978CE" w:rsidP="00B8207E">
      <w:pPr>
        <w:spacing w:after="0"/>
        <w:ind w:left="-567"/>
      </w:pPr>
      <w:r>
        <w:t>Это очень строгий знак.</w:t>
      </w:r>
    </w:p>
    <w:p w:rsidR="009978CE" w:rsidRDefault="009978CE" w:rsidP="00B8207E">
      <w:pPr>
        <w:spacing w:after="0"/>
        <w:ind w:left="-567"/>
      </w:pPr>
      <w:r>
        <w:t>И куда б вы не спешили</w:t>
      </w:r>
    </w:p>
    <w:p w:rsidR="009978CE" w:rsidRDefault="009978CE" w:rsidP="00B8207E">
      <w:pPr>
        <w:spacing w:after="0"/>
        <w:ind w:left="-567"/>
      </w:pPr>
      <w:r>
        <w:t>С папой на автомобиле,</w:t>
      </w:r>
    </w:p>
    <w:p w:rsidR="009978CE" w:rsidRDefault="009978CE" w:rsidP="00B8207E">
      <w:pPr>
        <w:spacing w:after="0"/>
        <w:ind w:left="-567"/>
      </w:pPr>
      <w:r>
        <w:t>Не проедете никак.</w:t>
      </w:r>
    </w:p>
    <w:p w:rsidR="009978CE" w:rsidRDefault="009978CE" w:rsidP="00B8207E">
      <w:pPr>
        <w:spacing w:after="0"/>
        <w:ind w:left="-567"/>
      </w:pPr>
      <w:r>
        <w:t>(Въезд запрещен)</w:t>
      </w:r>
    </w:p>
    <w:p w:rsidR="009978CE" w:rsidRDefault="009978CE" w:rsidP="00B8207E">
      <w:pPr>
        <w:spacing w:after="0"/>
        <w:ind w:left="-567"/>
      </w:pPr>
      <w:r>
        <w:t>Загадка №6</w:t>
      </w:r>
    </w:p>
    <w:p w:rsidR="009978CE" w:rsidRDefault="009978CE" w:rsidP="00B8207E">
      <w:pPr>
        <w:spacing w:after="0"/>
        <w:ind w:left="-567"/>
      </w:pPr>
      <w:r>
        <w:t>У него суровый норов –</w:t>
      </w:r>
    </w:p>
    <w:p w:rsidR="009978CE" w:rsidRDefault="009978CE" w:rsidP="00B8207E">
      <w:pPr>
        <w:spacing w:after="0"/>
        <w:ind w:left="-567"/>
      </w:pPr>
      <w:r>
        <w:t>Длинный, толстый, словно боров,</w:t>
      </w:r>
    </w:p>
    <w:p w:rsidR="009978CE" w:rsidRDefault="009978CE" w:rsidP="00B8207E">
      <w:pPr>
        <w:spacing w:after="0"/>
        <w:ind w:left="-567"/>
      </w:pPr>
      <w:r>
        <w:t>Он залег у перехода,</w:t>
      </w:r>
    </w:p>
    <w:p w:rsidR="009978CE" w:rsidRDefault="009978CE" w:rsidP="00B8207E">
      <w:pPr>
        <w:spacing w:after="0"/>
        <w:ind w:left="-567"/>
      </w:pPr>
      <w:r>
        <w:t>Защищая пешехода.</w:t>
      </w:r>
    </w:p>
    <w:p w:rsidR="009978CE" w:rsidRDefault="009978CE" w:rsidP="00B8207E">
      <w:pPr>
        <w:spacing w:after="0"/>
        <w:ind w:left="-567"/>
      </w:pPr>
      <w:r>
        <w:t>(Лежачий полицейский.)</w:t>
      </w:r>
    </w:p>
    <w:p w:rsidR="009978CE" w:rsidRDefault="009978CE" w:rsidP="00B8207E">
      <w:pPr>
        <w:spacing w:after="0"/>
        <w:ind w:left="-567"/>
      </w:pPr>
      <w:r>
        <w:t>С первым зданием вы справились, поэтому открываем первую букву. «П»</w:t>
      </w:r>
    </w:p>
    <w:p w:rsidR="009978CE" w:rsidRDefault="009978CE" w:rsidP="00B8207E">
      <w:pPr>
        <w:spacing w:after="0"/>
        <w:ind w:left="-567"/>
      </w:pPr>
      <w:r>
        <w:t>Выбираем следующий конверт. Какой конверт взяли?</w:t>
      </w:r>
    </w:p>
    <w:p w:rsidR="009978CE" w:rsidRPr="00357B15" w:rsidRDefault="009978CE" w:rsidP="00B8207E">
      <w:pPr>
        <w:spacing w:after="0"/>
        <w:ind w:left="-567"/>
        <w:rPr>
          <w:b/>
        </w:rPr>
      </w:pPr>
      <w:r w:rsidRPr="00357B15">
        <w:rPr>
          <w:b/>
        </w:rPr>
        <w:t>Конверт №2</w:t>
      </w:r>
    </w:p>
    <w:p w:rsidR="009978CE" w:rsidRDefault="009978CE" w:rsidP="00B8207E">
      <w:pPr>
        <w:spacing w:after="0"/>
        <w:ind w:left="-567"/>
      </w:pPr>
      <w:r>
        <w:t xml:space="preserve">А это письмо </w:t>
      </w:r>
      <w:r w:rsidR="00E5687F">
        <w:t>от детей детского сада «Теремок</w:t>
      </w:r>
      <w:r>
        <w:t>»</w:t>
      </w:r>
    </w:p>
    <w:p w:rsidR="009978CE" w:rsidRDefault="009978CE" w:rsidP="00B8207E">
      <w:pPr>
        <w:spacing w:after="0"/>
        <w:ind w:left="-567"/>
      </w:pPr>
      <w:r>
        <w:t>«Ребята, мы очень любим</w:t>
      </w:r>
      <w:r w:rsidR="00F8146C">
        <w:t xml:space="preserve"> смотреть мультики. И решили заг</w:t>
      </w:r>
      <w:r>
        <w:t>ад</w:t>
      </w:r>
      <w:r w:rsidR="00F8146C">
        <w:t>а</w:t>
      </w:r>
      <w:r>
        <w:t>ть вам несколько вопросов:</w:t>
      </w:r>
    </w:p>
    <w:p w:rsidR="009978CE" w:rsidRDefault="009978CE" w:rsidP="00B8207E">
      <w:pPr>
        <w:spacing w:after="0"/>
        <w:ind w:left="-567"/>
      </w:pPr>
      <w:r>
        <w:t>1. На чем ехал Емеля к царю во дворец? (На печке.)</w:t>
      </w:r>
    </w:p>
    <w:p w:rsidR="009978CE" w:rsidRDefault="009978CE" w:rsidP="00B8207E">
      <w:pPr>
        <w:spacing w:after="0"/>
        <w:ind w:left="-567"/>
      </w:pPr>
      <w:r>
        <w:t>2. Любимый вид транспорта кота Леопольда? (Велосипед.)</w:t>
      </w:r>
    </w:p>
    <w:p w:rsidR="009978CE" w:rsidRDefault="009978CE" w:rsidP="00B8207E">
      <w:pPr>
        <w:spacing w:after="0"/>
        <w:ind w:left="-567"/>
      </w:pPr>
      <w:r>
        <w:t>3. Какой подарок сделали родители дяди Федора почтальону Печкину? (Велосипед.)</w:t>
      </w:r>
    </w:p>
    <w:p w:rsidR="009978CE" w:rsidRDefault="009978CE" w:rsidP="00B8207E">
      <w:pPr>
        <w:spacing w:after="0"/>
        <w:ind w:left="-567"/>
      </w:pPr>
      <w:r>
        <w:t>4. Во что превратила добрая фея тыкву для Золушки? (В карету.)</w:t>
      </w:r>
    </w:p>
    <w:p w:rsidR="009978CE" w:rsidRDefault="009978CE" w:rsidP="00B8207E">
      <w:pPr>
        <w:spacing w:after="0"/>
        <w:ind w:left="-567"/>
      </w:pPr>
      <w:r>
        <w:t>5. Личный транспорт Бабы Яги? (Ступа.)</w:t>
      </w:r>
    </w:p>
    <w:p w:rsidR="009978CE" w:rsidRDefault="009978CE" w:rsidP="00B8207E">
      <w:pPr>
        <w:spacing w:after="0"/>
        <w:ind w:left="-567"/>
      </w:pPr>
      <w:r>
        <w:t>6. Ехали медведи на велосипеде.</w:t>
      </w:r>
    </w:p>
    <w:p w:rsidR="009978CE" w:rsidRDefault="009978CE" w:rsidP="00B8207E">
      <w:pPr>
        <w:spacing w:after="0"/>
        <w:ind w:left="-567"/>
      </w:pPr>
      <w:r>
        <w:t>А за ним комарики. (На воздушном шарике.)</w:t>
      </w:r>
    </w:p>
    <w:p w:rsidR="009978CE" w:rsidRDefault="009978CE" w:rsidP="00B8207E">
      <w:pPr>
        <w:spacing w:after="0"/>
        <w:ind w:left="-567"/>
      </w:pPr>
      <w:r>
        <w:t>7. На чем катался мальчик Кай? (На санках.) .</w:t>
      </w:r>
    </w:p>
    <w:p w:rsidR="009978CE" w:rsidRDefault="009978CE" w:rsidP="00B8207E">
      <w:pPr>
        <w:spacing w:after="0"/>
        <w:ind w:left="-567"/>
      </w:pPr>
      <w:r>
        <w:t>8. В чем плыли по морю царица со своим младенцем в сказке о царе Салтане? (В бочке.)</w:t>
      </w:r>
    </w:p>
    <w:p w:rsidR="009978CE" w:rsidRDefault="009978CE" w:rsidP="00B8207E">
      <w:pPr>
        <w:spacing w:after="0"/>
        <w:ind w:left="-567"/>
      </w:pPr>
      <w:r>
        <w:t>9. При помощи какого транспорта передвигались бременские музыканты? (Повозка.)</w:t>
      </w:r>
    </w:p>
    <w:p w:rsidR="009978CE" w:rsidRDefault="009978CE" w:rsidP="00B8207E">
      <w:pPr>
        <w:spacing w:after="0"/>
        <w:ind w:left="-567"/>
      </w:pPr>
      <w:r>
        <w:t>Ребята, вы очень внимательны и сообразительны, открываем нашу букву. «Р»</w:t>
      </w:r>
    </w:p>
    <w:p w:rsidR="009978CE" w:rsidRPr="00F8146C" w:rsidRDefault="009978CE" w:rsidP="00B8207E">
      <w:pPr>
        <w:spacing w:after="0"/>
        <w:ind w:left="-567"/>
        <w:rPr>
          <w:b/>
        </w:rPr>
      </w:pPr>
      <w:r w:rsidRPr="00F8146C">
        <w:rPr>
          <w:b/>
        </w:rPr>
        <w:t>Физкультминутка «Красный, желтый, зеленый»</w:t>
      </w:r>
    </w:p>
    <w:p w:rsidR="009978CE" w:rsidRDefault="009978CE" w:rsidP="00B8207E">
      <w:pPr>
        <w:spacing w:after="0"/>
        <w:ind w:left="-567"/>
      </w:pPr>
      <w:r>
        <w:t>Игра направлена на внимание и развитие реакции.</w:t>
      </w:r>
    </w:p>
    <w:p w:rsidR="009978CE" w:rsidRDefault="009978CE" w:rsidP="00B8207E">
      <w:pPr>
        <w:spacing w:after="0"/>
        <w:ind w:left="-567"/>
      </w:pPr>
      <w:r>
        <w:t>Дети сидят на стульчиках. Если воспитатель поднимает зеленый кружок, дети топают ногами. Если поднимает желтый кружок – хлопают в ладоши. Если красный – сидят без движения и звука.</w:t>
      </w:r>
    </w:p>
    <w:p w:rsidR="009978CE" w:rsidRPr="00357B15" w:rsidRDefault="009978CE" w:rsidP="00B8207E">
      <w:pPr>
        <w:spacing w:after="0"/>
        <w:ind w:left="-567"/>
        <w:rPr>
          <w:b/>
        </w:rPr>
      </w:pPr>
      <w:r w:rsidRPr="00357B15">
        <w:rPr>
          <w:b/>
        </w:rPr>
        <w:t>Конверт№3</w:t>
      </w:r>
    </w:p>
    <w:p w:rsidR="009978CE" w:rsidRDefault="009978CE" w:rsidP="00B8207E">
      <w:pPr>
        <w:spacing w:after="0"/>
        <w:ind w:left="-567"/>
      </w:pPr>
      <w:r>
        <w:t>Нас с вами ждет следующее письмо .</w:t>
      </w:r>
    </w:p>
    <w:p w:rsidR="009978CE" w:rsidRDefault="009978CE" w:rsidP="00B8207E">
      <w:pPr>
        <w:spacing w:after="0"/>
        <w:ind w:left="-567"/>
      </w:pPr>
      <w:r>
        <w:t>Это письмо от инспектора ГИБДД «Собери знак»</w:t>
      </w:r>
    </w:p>
    <w:p w:rsidR="009978CE" w:rsidRDefault="009978CE" w:rsidP="00B8207E">
      <w:pPr>
        <w:spacing w:after="0"/>
        <w:ind w:left="-567"/>
      </w:pPr>
      <w:r>
        <w:t>Вы должны правильно собрать дорожные знаки из разрезных частей.</w:t>
      </w:r>
    </w:p>
    <w:p w:rsidR="009978CE" w:rsidRDefault="009978CE" w:rsidP="00B8207E">
      <w:pPr>
        <w:spacing w:after="0"/>
        <w:ind w:left="-567"/>
      </w:pPr>
      <w:r>
        <w:t>Как быстро и ловко у вас получилось выполнить это задание.</w:t>
      </w:r>
    </w:p>
    <w:p w:rsidR="009978CE" w:rsidRDefault="009978CE" w:rsidP="00B8207E">
      <w:pPr>
        <w:spacing w:after="0"/>
        <w:ind w:left="-567"/>
      </w:pPr>
      <w:r>
        <w:t>Вы заслужили открыть следующую букву «А»</w:t>
      </w:r>
    </w:p>
    <w:p w:rsidR="009978CE" w:rsidRPr="00357B15" w:rsidRDefault="009978CE" w:rsidP="00B8207E">
      <w:pPr>
        <w:spacing w:after="0"/>
        <w:ind w:left="-567"/>
        <w:rPr>
          <w:b/>
        </w:rPr>
      </w:pPr>
      <w:r w:rsidRPr="00357B15">
        <w:rPr>
          <w:b/>
        </w:rPr>
        <w:t>Конверт</w:t>
      </w:r>
      <w:r w:rsidR="002A03B3" w:rsidRPr="00357B15">
        <w:rPr>
          <w:b/>
        </w:rPr>
        <w:t xml:space="preserve"> </w:t>
      </w:r>
      <w:r w:rsidRPr="00357B15">
        <w:rPr>
          <w:b/>
        </w:rPr>
        <w:t>№4</w:t>
      </w:r>
    </w:p>
    <w:p w:rsidR="009978CE" w:rsidRDefault="009978CE" w:rsidP="00B8207E">
      <w:pPr>
        <w:spacing w:after="0"/>
        <w:ind w:left="-567"/>
      </w:pPr>
      <w:r>
        <w:t>А от кого же след</w:t>
      </w:r>
      <w:r w:rsidR="00E5687F">
        <w:t>ующее письмо? От директора школы №7</w:t>
      </w:r>
      <w:r w:rsidR="00F8146C">
        <w:t>. Т</w:t>
      </w:r>
      <w:r>
        <w:t>ак как вы скоро пойдете в школу.</w:t>
      </w:r>
    </w:p>
    <w:p w:rsidR="009978CE" w:rsidRDefault="009978CE" w:rsidP="00B8207E">
      <w:pPr>
        <w:spacing w:after="0"/>
        <w:ind w:left="-567"/>
      </w:pPr>
      <w:r>
        <w:t>Дорогие ребята ответьте, пожалуйста, на наши вопросы:</w:t>
      </w:r>
    </w:p>
    <w:p w:rsidR="009978CE" w:rsidRDefault="009978CE" w:rsidP="00B8207E">
      <w:pPr>
        <w:spacing w:after="0"/>
        <w:ind w:left="-567"/>
      </w:pPr>
      <w:r>
        <w:t>1. Как называют людей, идущих по улице?</w:t>
      </w:r>
    </w:p>
    <w:p w:rsidR="009978CE" w:rsidRDefault="009978CE" w:rsidP="00B8207E">
      <w:pPr>
        <w:spacing w:after="0"/>
        <w:ind w:left="-567"/>
      </w:pPr>
      <w:r>
        <w:t>(Пешеходы)</w:t>
      </w:r>
    </w:p>
    <w:p w:rsidR="009978CE" w:rsidRDefault="009978CE" w:rsidP="00B8207E">
      <w:pPr>
        <w:spacing w:after="0"/>
        <w:ind w:left="-567"/>
      </w:pPr>
      <w:r>
        <w:t>2. Где должны ходить пешеходы?</w:t>
      </w:r>
    </w:p>
    <w:p w:rsidR="009978CE" w:rsidRDefault="009978CE" w:rsidP="00B8207E">
      <w:pPr>
        <w:spacing w:after="0"/>
        <w:ind w:left="-567"/>
      </w:pPr>
      <w:r>
        <w:t>(По тротуару)</w:t>
      </w:r>
    </w:p>
    <w:p w:rsidR="009978CE" w:rsidRDefault="009978CE" w:rsidP="00B8207E">
      <w:pPr>
        <w:spacing w:after="0"/>
        <w:ind w:left="-567"/>
      </w:pPr>
      <w:r>
        <w:t>3. Где ездят машины?</w:t>
      </w:r>
    </w:p>
    <w:p w:rsidR="009978CE" w:rsidRDefault="009978CE" w:rsidP="00B8207E">
      <w:pPr>
        <w:spacing w:after="0"/>
        <w:ind w:left="-567"/>
      </w:pPr>
      <w:r>
        <w:t>(По дороге)</w:t>
      </w:r>
    </w:p>
    <w:p w:rsidR="009978CE" w:rsidRDefault="009978CE" w:rsidP="00B8207E">
      <w:pPr>
        <w:spacing w:after="0"/>
        <w:ind w:left="-567"/>
      </w:pPr>
      <w:r>
        <w:t>4. Где разрешается переходить улицу?</w:t>
      </w:r>
    </w:p>
    <w:p w:rsidR="009978CE" w:rsidRDefault="009978CE" w:rsidP="00B8207E">
      <w:pPr>
        <w:spacing w:after="0"/>
        <w:ind w:left="-567"/>
      </w:pPr>
      <w:r>
        <w:t>(По светофору, по пешеходному переходу)</w:t>
      </w:r>
    </w:p>
    <w:p w:rsidR="009978CE" w:rsidRDefault="009978CE" w:rsidP="00B8207E">
      <w:pPr>
        <w:spacing w:after="0"/>
        <w:ind w:left="-567"/>
      </w:pPr>
      <w:r>
        <w:t>5. Как определить, где находится пешеходный переход?</w:t>
      </w:r>
    </w:p>
    <w:p w:rsidR="009978CE" w:rsidRDefault="009978CE" w:rsidP="00B8207E">
      <w:pPr>
        <w:spacing w:after="0"/>
        <w:ind w:left="-567"/>
      </w:pPr>
      <w:r>
        <w:t>(На дороге – полоски – «зебра» и знак «Пешеходный переход»)</w:t>
      </w:r>
    </w:p>
    <w:p w:rsidR="009978CE" w:rsidRDefault="009978CE" w:rsidP="00B8207E">
      <w:pPr>
        <w:spacing w:after="0"/>
        <w:ind w:left="-567"/>
      </w:pPr>
      <w:r>
        <w:t>6. Как нужно переходить улицу?</w:t>
      </w:r>
    </w:p>
    <w:p w:rsidR="009978CE" w:rsidRDefault="009978CE" w:rsidP="00B8207E">
      <w:pPr>
        <w:spacing w:after="0"/>
        <w:ind w:left="-567"/>
      </w:pPr>
      <w:r>
        <w:t>(Спокойным, твердым шагом, держа взрослого за руку; нельзя бежать, ехать на самокате)</w:t>
      </w:r>
    </w:p>
    <w:p w:rsidR="009978CE" w:rsidRDefault="009978CE" w:rsidP="00B8207E">
      <w:pPr>
        <w:spacing w:after="0"/>
        <w:ind w:left="-567"/>
      </w:pPr>
      <w:r>
        <w:t>7. Какие пешеходные переходы вы знаете?</w:t>
      </w:r>
    </w:p>
    <w:p w:rsidR="009978CE" w:rsidRDefault="009978CE" w:rsidP="00B8207E">
      <w:pPr>
        <w:spacing w:after="0"/>
        <w:ind w:left="-567"/>
      </w:pPr>
      <w:r>
        <w:t>(Подземный, наземный, надземный)</w:t>
      </w:r>
    </w:p>
    <w:p w:rsidR="009978CE" w:rsidRDefault="009978CE" w:rsidP="00B8207E">
      <w:pPr>
        <w:spacing w:after="0"/>
        <w:ind w:left="-567"/>
      </w:pPr>
      <w:r>
        <w:t>8. Что делать, если мяч выкатился на дорогу?</w:t>
      </w:r>
    </w:p>
    <w:p w:rsidR="009978CE" w:rsidRDefault="009978CE" w:rsidP="00B8207E">
      <w:pPr>
        <w:spacing w:after="0"/>
        <w:ind w:left="-567"/>
      </w:pPr>
      <w:r>
        <w:t>(Попросить взрослого достать его)</w:t>
      </w:r>
    </w:p>
    <w:p w:rsidR="009978CE" w:rsidRDefault="009978CE" w:rsidP="00B8207E">
      <w:pPr>
        <w:spacing w:after="0"/>
        <w:ind w:left="-567"/>
      </w:pPr>
      <w:r>
        <w:t>10. Назовите правила поведения в транспорте.</w:t>
      </w:r>
    </w:p>
    <w:p w:rsidR="009978CE" w:rsidRDefault="009978CE" w:rsidP="00B8207E">
      <w:pPr>
        <w:spacing w:after="0"/>
        <w:ind w:left="-567"/>
      </w:pPr>
      <w:r>
        <w:t>(Нельзя: трогать двери руками, отвлекать водителя, высовываться из окна, вставать на сиденье ногами, громко разговаривать; надо быть вежливым: уступать место девочкам и старшим)</w:t>
      </w:r>
    </w:p>
    <w:p w:rsidR="009978CE" w:rsidRDefault="009978CE" w:rsidP="00B8207E">
      <w:pPr>
        <w:spacing w:after="0"/>
        <w:ind w:left="-567"/>
      </w:pPr>
      <w:r>
        <w:t>11. Что регулирует движение на улице?</w:t>
      </w:r>
    </w:p>
    <w:p w:rsidR="009978CE" w:rsidRDefault="009978CE" w:rsidP="00B8207E">
      <w:pPr>
        <w:spacing w:after="0"/>
        <w:ind w:left="-567"/>
      </w:pPr>
      <w:r>
        <w:t>(Светофор)</w:t>
      </w:r>
    </w:p>
    <w:p w:rsidR="009978CE" w:rsidRDefault="009978CE" w:rsidP="00B8207E">
      <w:pPr>
        <w:spacing w:after="0"/>
        <w:ind w:left="-567"/>
      </w:pPr>
      <w:r>
        <w:t>12. По какой стороне улицы или тротуара нужно ходить?</w:t>
      </w:r>
    </w:p>
    <w:p w:rsidR="009978CE" w:rsidRDefault="009978CE" w:rsidP="00B8207E">
      <w:pPr>
        <w:spacing w:after="0"/>
        <w:ind w:left="-567"/>
      </w:pPr>
      <w:r>
        <w:t>(Надо придерживаться правой стороны)</w:t>
      </w:r>
    </w:p>
    <w:p w:rsidR="009978CE" w:rsidRDefault="009978CE" w:rsidP="00B8207E">
      <w:pPr>
        <w:spacing w:after="0"/>
        <w:ind w:left="-567"/>
      </w:pPr>
      <w:r>
        <w:t>13. На какой сигнал светофора можно переходить улицу?</w:t>
      </w:r>
    </w:p>
    <w:p w:rsidR="009978CE" w:rsidRDefault="009978CE" w:rsidP="00B8207E">
      <w:pPr>
        <w:spacing w:after="0"/>
        <w:ind w:left="-567"/>
      </w:pPr>
      <w:r>
        <w:t>(На зеленый)</w:t>
      </w:r>
    </w:p>
    <w:p w:rsidR="009978CE" w:rsidRDefault="009978CE" w:rsidP="00B8207E">
      <w:pPr>
        <w:spacing w:after="0"/>
        <w:ind w:left="-567"/>
      </w:pPr>
      <w:r>
        <w:t>14. А если светофор сломался, кто регулирует движение на перекрестке?</w:t>
      </w:r>
    </w:p>
    <w:p w:rsidR="009978CE" w:rsidRDefault="009978CE" w:rsidP="00B8207E">
      <w:pPr>
        <w:spacing w:after="0"/>
        <w:ind w:left="-567"/>
      </w:pPr>
      <w:r>
        <w:t>(Регулировщик)</w:t>
      </w:r>
    </w:p>
    <w:p w:rsidR="009978CE" w:rsidRDefault="002816E7" w:rsidP="00B8207E">
      <w:pPr>
        <w:spacing w:after="0"/>
        <w:ind w:left="-567"/>
      </w:pPr>
      <w:r>
        <w:t xml:space="preserve">- </w:t>
      </w:r>
      <w:r w:rsidR="009978CE">
        <w:t>Откроем следующую букву «В»</w:t>
      </w:r>
    </w:p>
    <w:p w:rsidR="009978CE" w:rsidRPr="00F8146C" w:rsidRDefault="002816E7" w:rsidP="00B8207E">
      <w:pPr>
        <w:spacing w:after="0"/>
        <w:ind w:left="-567"/>
        <w:rPr>
          <w:b/>
        </w:rPr>
      </w:pPr>
      <w:r>
        <w:t xml:space="preserve">- </w:t>
      </w:r>
      <w:r w:rsidR="009978CE" w:rsidRPr="002816E7">
        <w:t>Немного отдохнем</w:t>
      </w:r>
      <w:r w:rsidR="009978CE" w:rsidRPr="00F8146C">
        <w:rPr>
          <w:b/>
        </w:rPr>
        <w:t xml:space="preserve"> «музыкальная пауза»</w:t>
      </w:r>
      <w:r w:rsidR="00881F01">
        <w:rPr>
          <w:b/>
        </w:rPr>
        <w:t xml:space="preserve">: </w:t>
      </w:r>
      <w:r w:rsidR="00881F01" w:rsidRPr="0043602B">
        <w:rPr>
          <w:b/>
        </w:rPr>
        <w:t>«Машина»</w:t>
      </w:r>
    </w:p>
    <w:p w:rsidR="00881F01" w:rsidRPr="0043602B" w:rsidRDefault="009978CE" w:rsidP="00B8207E">
      <w:pPr>
        <w:spacing w:after="0"/>
        <w:ind w:left="-567"/>
        <w:rPr>
          <w:b/>
        </w:rPr>
      </w:pPr>
      <w:r>
        <w:t>Дети под музыку делают движения.</w:t>
      </w:r>
      <w:r w:rsidR="00881F01" w:rsidRPr="00881F01">
        <w:rPr>
          <w:b/>
        </w:rPr>
        <w:t xml:space="preserve"> </w:t>
      </w:r>
    </w:p>
    <w:p w:rsidR="00881F01" w:rsidRPr="0043602B" w:rsidRDefault="00881F01" w:rsidP="00B8207E">
      <w:pPr>
        <w:spacing w:after="0"/>
        <w:ind w:left="-567"/>
      </w:pPr>
      <w:r w:rsidRPr="0043602B">
        <w:t>На улице нашей машины, машины - (идут по кругу, останавливаются)</w:t>
      </w:r>
    </w:p>
    <w:p w:rsidR="00881F01" w:rsidRPr="0043602B" w:rsidRDefault="00881F01" w:rsidP="00B8207E">
      <w:pPr>
        <w:spacing w:after="0"/>
        <w:ind w:left="-567"/>
      </w:pPr>
      <w:r w:rsidRPr="0043602B">
        <w:t>Машины – малютки (приседают)</w:t>
      </w:r>
    </w:p>
    <w:p w:rsidR="00881F01" w:rsidRPr="0043602B" w:rsidRDefault="00881F01" w:rsidP="00B8207E">
      <w:pPr>
        <w:spacing w:after="0"/>
        <w:ind w:left="-567"/>
      </w:pPr>
      <w:r w:rsidRPr="0043602B">
        <w:t>Машины – большие (встают, поднимают руки вверх)</w:t>
      </w:r>
    </w:p>
    <w:p w:rsidR="00881F01" w:rsidRPr="0043602B" w:rsidRDefault="00881F01" w:rsidP="00B8207E">
      <w:pPr>
        <w:spacing w:after="0"/>
        <w:ind w:left="-567"/>
      </w:pPr>
      <w:r w:rsidRPr="0043602B">
        <w:t>Эй, машины, полный ход (быстро идут по кругу, останавливаются)</w:t>
      </w:r>
    </w:p>
    <w:p w:rsidR="00881F01" w:rsidRPr="0043602B" w:rsidRDefault="00881F01" w:rsidP="00B8207E">
      <w:pPr>
        <w:spacing w:after="0"/>
        <w:ind w:left="-567"/>
      </w:pPr>
      <w:r w:rsidRPr="0043602B">
        <w:t>Я – примерный пешеход: (прижимают ладони к груди)</w:t>
      </w:r>
    </w:p>
    <w:p w:rsidR="00881F01" w:rsidRPr="0043602B" w:rsidRDefault="00881F01" w:rsidP="00B8207E">
      <w:pPr>
        <w:spacing w:after="0"/>
        <w:ind w:left="-567"/>
      </w:pPr>
      <w:r w:rsidRPr="0043602B">
        <w:t>Торопиться не люблю (поворачивают голову вправо - влево)</w:t>
      </w:r>
    </w:p>
    <w:p w:rsidR="009978CE" w:rsidRDefault="00881F01" w:rsidP="00B8207E">
      <w:pPr>
        <w:spacing w:after="0"/>
        <w:ind w:left="-567"/>
      </w:pPr>
      <w:r w:rsidRPr="0043602B">
        <w:t>Вам дорогу уступлю (разводят руки в стороны, наклоняясь вперёд)</w:t>
      </w:r>
    </w:p>
    <w:p w:rsidR="009978CE" w:rsidRPr="00357B15" w:rsidRDefault="009978CE" w:rsidP="00B8207E">
      <w:pPr>
        <w:spacing w:after="0"/>
        <w:ind w:left="-567"/>
        <w:rPr>
          <w:b/>
        </w:rPr>
      </w:pPr>
      <w:r w:rsidRPr="00357B15">
        <w:rPr>
          <w:b/>
        </w:rPr>
        <w:t>Конверт №5</w:t>
      </w:r>
    </w:p>
    <w:p w:rsidR="009978CE" w:rsidRDefault="009978CE" w:rsidP="00B8207E">
      <w:pPr>
        <w:spacing w:after="0"/>
        <w:ind w:left="-567"/>
      </w:pPr>
      <w:r>
        <w:t xml:space="preserve">Это </w:t>
      </w:r>
      <w:r w:rsidR="00F6004E">
        <w:t>видео-</w:t>
      </w:r>
      <w:r>
        <w:t xml:space="preserve">письмо нам </w:t>
      </w:r>
      <w:r w:rsidR="00F6004E">
        <w:t>прислала Светлана Юрьевна</w:t>
      </w:r>
      <w:r>
        <w:t>. Посмотрим что же там?</w:t>
      </w:r>
    </w:p>
    <w:p w:rsidR="009978CE" w:rsidRDefault="009978CE" w:rsidP="00B8207E">
      <w:pPr>
        <w:spacing w:after="0"/>
        <w:ind w:left="-567"/>
      </w:pPr>
      <w:r>
        <w:t>А здесь загадки о транспорте:</w:t>
      </w:r>
    </w:p>
    <w:p w:rsidR="00881F01" w:rsidRPr="0043602B" w:rsidRDefault="009978CE" w:rsidP="00B8207E">
      <w:pPr>
        <w:spacing w:after="0"/>
        <w:ind w:left="-567"/>
      </w:pPr>
      <w:r>
        <w:t xml:space="preserve">1. </w:t>
      </w:r>
      <w:r w:rsidR="00881F01" w:rsidRPr="0043602B">
        <w:t xml:space="preserve">Не летает, но жужжит -                                                      </w:t>
      </w:r>
    </w:p>
    <w:p w:rsidR="00881F01" w:rsidRPr="0043602B" w:rsidRDefault="00881F01" w:rsidP="00B8207E">
      <w:pPr>
        <w:spacing w:after="0"/>
        <w:ind w:left="-567"/>
      </w:pPr>
      <w:r w:rsidRPr="0043602B">
        <w:t>Жук по улице бежит,</w:t>
      </w:r>
    </w:p>
    <w:p w:rsidR="00881F01" w:rsidRPr="0043602B" w:rsidRDefault="00881F01" w:rsidP="00B8207E">
      <w:pPr>
        <w:spacing w:after="0"/>
        <w:ind w:left="-567"/>
      </w:pPr>
      <w:r w:rsidRPr="0043602B">
        <w:t>И горят в глазах жука</w:t>
      </w:r>
    </w:p>
    <w:p w:rsidR="00881F01" w:rsidRDefault="00881F01" w:rsidP="00B8207E">
      <w:pPr>
        <w:spacing w:after="0"/>
        <w:ind w:left="-567"/>
      </w:pPr>
      <w:r>
        <w:t>Два блестящих огонька</w:t>
      </w:r>
      <w:r w:rsidR="00F6004E">
        <w:t>.</w:t>
      </w:r>
      <w:r>
        <w:t xml:space="preserve"> </w:t>
      </w:r>
    </w:p>
    <w:p w:rsidR="009978CE" w:rsidRDefault="00881F01" w:rsidP="00B8207E">
      <w:pPr>
        <w:spacing w:after="0"/>
        <w:ind w:left="-567"/>
      </w:pPr>
      <w:r>
        <w:t>(А</w:t>
      </w:r>
      <w:r w:rsidRPr="0043602B">
        <w:t xml:space="preserve">втомобиль) </w:t>
      </w:r>
    </w:p>
    <w:p w:rsidR="00881F01" w:rsidRPr="0043602B" w:rsidRDefault="009978CE" w:rsidP="00B8207E">
      <w:pPr>
        <w:spacing w:after="0"/>
        <w:ind w:left="-567"/>
      </w:pPr>
      <w:r>
        <w:t xml:space="preserve">2. </w:t>
      </w:r>
      <w:r w:rsidR="00881F01" w:rsidRPr="0043602B">
        <w:t>Что за чудо – синий дом!</w:t>
      </w:r>
    </w:p>
    <w:p w:rsidR="00881F01" w:rsidRPr="0043602B" w:rsidRDefault="00881F01" w:rsidP="00B8207E">
      <w:pPr>
        <w:spacing w:after="0"/>
        <w:ind w:left="-567"/>
      </w:pPr>
      <w:r w:rsidRPr="0043602B">
        <w:t>Ребятишек много в нём!</w:t>
      </w:r>
    </w:p>
    <w:p w:rsidR="00881F01" w:rsidRPr="0043602B" w:rsidRDefault="00881F01" w:rsidP="00B8207E">
      <w:pPr>
        <w:spacing w:after="0"/>
        <w:ind w:left="-567"/>
      </w:pPr>
      <w:r w:rsidRPr="0043602B">
        <w:t>Ноги, обувь – из резины</w:t>
      </w:r>
    </w:p>
    <w:p w:rsidR="009978CE" w:rsidRDefault="00881F01" w:rsidP="00B8207E">
      <w:pPr>
        <w:spacing w:after="0"/>
        <w:ind w:left="-567"/>
      </w:pPr>
      <w:r>
        <w:t>И питается бензином</w:t>
      </w:r>
      <w:r w:rsidR="00F6004E">
        <w:t>.</w:t>
      </w:r>
      <w:r>
        <w:t xml:space="preserve"> (А</w:t>
      </w:r>
      <w:r w:rsidRPr="0043602B">
        <w:t>втобус)</w:t>
      </w:r>
    </w:p>
    <w:p w:rsidR="00881F01" w:rsidRPr="0043602B" w:rsidRDefault="00881F01" w:rsidP="00B8207E">
      <w:pPr>
        <w:spacing w:after="0"/>
        <w:ind w:left="-567"/>
      </w:pPr>
      <w:r w:rsidRPr="0043602B">
        <w:t>3. Носит хобот, а не слон,</w:t>
      </w:r>
    </w:p>
    <w:p w:rsidR="00881F01" w:rsidRPr="0043602B" w:rsidRDefault="00881F01" w:rsidP="00B8207E">
      <w:pPr>
        <w:spacing w:after="0"/>
        <w:ind w:left="-567"/>
      </w:pPr>
      <w:r w:rsidRPr="0043602B">
        <w:t>Но слона сильнее он,</w:t>
      </w:r>
    </w:p>
    <w:p w:rsidR="00881F01" w:rsidRPr="0043602B" w:rsidRDefault="00881F01" w:rsidP="00B8207E">
      <w:pPr>
        <w:spacing w:after="0"/>
        <w:ind w:left="-567"/>
      </w:pPr>
      <w:r w:rsidRPr="0043602B">
        <w:t>Сотни рук он заменяет:</w:t>
      </w:r>
    </w:p>
    <w:p w:rsidR="00881F01" w:rsidRPr="0043602B" w:rsidRDefault="00881F01" w:rsidP="00B8207E">
      <w:pPr>
        <w:spacing w:after="0"/>
        <w:ind w:left="-567"/>
      </w:pPr>
      <w:r>
        <w:t>Без лопаты, а копает</w:t>
      </w:r>
      <w:r w:rsidR="00F6004E">
        <w:t>.</w:t>
      </w:r>
      <w:r>
        <w:t xml:space="preserve"> (Э</w:t>
      </w:r>
      <w:r w:rsidRPr="0043602B">
        <w:t>кскаватор)</w:t>
      </w:r>
    </w:p>
    <w:p w:rsidR="00881F01" w:rsidRPr="0043602B" w:rsidRDefault="00881F01" w:rsidP="00B8207E">
      <w:pPr>
        <w:spacing w:after="0"/>
        <w:ind w:left="-567"/>
      </w:pPr>
      <w:r w:rsidRPr="0043602B">
        <w:t xml:space="preserve">4. Их видно повсюду, их видно из окон,            </w:t>
      </w:r>
    </w:p>
    <w:p w:rsidR="00881F01" w:rsidRPr="0043602B" w:rsidRDefault="00881F01" w:rsidP="00B8207E">
      <w:pPr>
        <w:spacing w:after="0"/>
        <w:ind w:left="-567"/>
      </w:pPr>
      <w:r w:rsidRPr="0043602B">
        <w:t>По улице движутся быстрым потоком.</w:t>
      </w:r>
    </w:p>
    <w:p w:rsidR="00881F01" w:rsidRPr="0043602B" w:rsidRDefault="00881F01" w:rsidP="00B8207E">
      <w:pPr>
        <w:spacing w:after="0"/>
        <w:ind w:left="-567"/>
      </w:pPr>
      <w:r w:rsidRPr="0043602B">
        <w:t>Они перевозят различные грузы -</w:t>
      </w:r>
    </w:p>
    <w:p w:rsidR="00881F01" w:rsidRPr="0043602B" w:rsidRDefault="00881F01" w:rsidP="00B8207E">
      <w:pPr>
        <w:spacing w:after="0"/>
        <w:ind w:left="-567"/>
      </w:pPr>
      <w:r w:rsidRPr="0043602B">
        <w:t>Ки</w:t>
      </w:r>
      <w:r>
        <w:t>рпич и железо, зерно и арбузы</w:t>
      </w:r>
      <w:r w:rsidR="00F6004E">
        <w:t>.</w:t>
      </w:r>
      <w:r>
        <w:t xml:space="preserve"> (Г</w:t>
      </w:r>
      <w:r w:rsidRPr="0043602B">
        <w:t>рузовик)</w:t>
      </w:r>
    </w:p>
    <w:p w:rsidR="00881F01" w:rsidRPr="0043602B" w:rsidRDefault="00881F01" w:rsidP="00B8207E">
      <w:pPr>
        <w:spacing w:after="0"/>
        <w:ind w:left="-567"/>
      </w:pPr>
      <w:r w:rsidRPr="0043602B">
        <w:t>5. Мчится огненной стрелой</w:t>
      </w:r>
    </w:p>
    <w:p w:rsidR="00881F01" w:rsidRPr="0043602B" w:rsidRDefault="00881F01" w:rsidP="00B8207E">
      <w:pPr>
        <w:spacing w:after="0"/>
        <w:ind w:left="-567"/>
      </w:pPr>
      <w:r w:rsidRPr="0043602B">
        <w:t>Мчится вдаль машина.</w:t>
      </w:r>
    </w:p>
    <w:p w:rsidR="00881F01" w:rsidRPr="0043602B" w:rsidRDefault="00881F01" w:rsidP="00B8207E">
      <w:pPr>
        <w:spacing w:after="0"/>
        <w:ind w:left="-567"/>
      </w:pPr>
      <w:r w:rsidRPr="0043602B">
        <w:t>И зальёт пожар любой</w:t>
      </w:r>
    </w:p>
    <w:p w:rsidR="00881F01" w:rsidRPr="0043602B" w:rsidRDefault="00881F01" w:rsidP="00B8207E">
      <w:pPr>
        <w:spacing w:after="0"/>
        <w:ind w:left="-567"/>
      </w:pPr>
      <w:r>
        <w:t>Смелая дружина</w:t>
      </w:r>
      <w:r w:rsidR="00F6004E">
        <w:t>.</w:t>
      </w:r>
      <w:r>
        <w:t xml:space="preserve"> (П</w:t>
      </w:r>
      <w:r w:rsidRPr="0043602B">
        <w:t>ожарная машина)</w:t>
      </w:r>
    </w:p>
    <w:p w:rsidR="00881F01" w:rsidRPr="0043602B" w:rsidRDefault="00881F01" w:rsidP="00B8207E">
      <w:pPr>
        <w:spacing w:after="0"/>
        <w:ind w:left="-567"/>
      </w:pPr>
      <w:r w:rsidRPr="0043602B">
        <w:t>6. Длинной шеей поверчу,</w:t>
      </w:r>
    </w:p>
    <w:p w:rsidR="00881F01" w:rsidRPr="0043602B" w:rsidRDefault="00881F01" w:rsidP="00B8207E">
      <w:pPr>
        <w:spacing w:after="0"/>
        <w:ind w:left="-567"/>
      </w:pPr>
      <w:r w:rsidRPr="0043602B">
        <w:t>Груз тяжёлый подхвачу.</w:t>
      </w:r>
    </w:p>
    <w:p w:rsidR="00881F01" w:rsidRPr="0043602B" w:rsidRDefault="00881F01" w:rsidP="00B8207E">
      <w:pPr>
        <w:spacing w:after="0"/>
        <w:ind w:left="-567"/>
      </w:pPr>
      <w:r w:rsidRPr="0043602B">
        <w:t>Где прикажут – положу,</w:t>
      </w:r>
    </w:p>
    <w:p w:rsidR="00881F01" w:rsidRDefault="00881F01" w:rsidP="00B8207E">
      <w:pPr>
        <w:spacing w:after="0"/>
        <w:ind w:left="-567"/>
      </w:pPr>
      <w:r>
        <w:t>Человеку я служу</w:t>
      </w:r>
      <w:r w:rsidR="00F6004E">
        <w:t>.</w:t>
      </w:r>
      <w:r>
        <w:t xml:space="preserve"> (П</w:t>
      </w:r>
      <w:r w:rsidRPr="0043602B">
        <w:t>одъёмный кран)</w:t>
      </w:r>
    </w:p>
    <w:p w:rsidR="009978CE" w:rsidRDefault="009978CE" w:rsidP="00B8207E">
      <w:pPr>
        <w:spacing w:after="0"/>
        <w:ind w:left="-567"/>
      </w:pPr>
      <w:r>
        <w:t>Ум</w:t>
      </w:r>
      <w:r w:rsidR="00F8146C">
        <w:t>ни</w:t>
      </w:r>
      <w:r>
        <w:t>ки, и мы с вами открыли букву «И»</w:t>
      </w:r>
    </w:p>
    <w:p w:rsidR="009978CE" w:rsidRPr="002816E7" w:rsidRDefault="009978CE" w:rsidP="00B8207E">
      <w:pPr>
        <w:spacing w:after="0"/>
        <w:ind w:left="-567"/>
        <w:rPr>
          <w:b/>
        </w:rPr>
      </w:pPr>
      <w:r w:rsidRPr="002816E7">
        <w:rPr>
          <w:b/>
        </w:rPr>
        <w:t>Конверт№6</w:t>
      </w:r>
    </w:p>
    <w:p w:rsidR="009978CE" w:rsidRDefault="002A03B3" w:rsidP="00B8207E">
      <w:pPr>
        <w:spacing w:after="0"/>
        <w:ind w:left="-567"/>
      </w:pPr>
      <w:r>
        <w:t>А это письмо от детей средн</w:t>
      </w:r>
      <w:r w:rsidR="009978CE">
        <w:t xml:space="preserve">ей </w:t>
      </w:r>
      <w:r w:rsidR="00F8146C">
        <w:t>группы. О</w:t>
      </w:r>
      <w:r w:rsidR="009978CE">
        <w:t>ни нарисовали дорожные знаки, но забыли как правильно их нарисовать, поможем ребятам. Дорисуем знаки.</w:t>
      </w:r>
    </w:p>
    <w:p w:rsidR="009978CE" w:rsidRDefault="009978CE" w:rsidP="00B8207E">
      <w:pPr>
        <w:spacing w:after="0"/>
        <w:ind w:left="-567"/>
      </w:pPr>
      <w:r>
        <w:t>Открываем следующую букву «Л»</w:t>
      </w:r>
    </w:p>
    <w:p w:rsidR="009978CE" w:rsidRPr="002816E7" w:rsidRDefault="009978CE" w:rsidP="00B8207E">
      <w:pPr>
        <w:spacing w:after="0"/>
        <w:ind w:left="-567"/>
        <w:rPr>
          <w:b/>
        </w:rPr>
      </w:pPr>
      <w:r w:rsidRPr="002816E7">
        <w:rPr>
          <w:b/>
        </w:rPr>
        <w:t>Конверт №7</w:t>
      </w:r>
    </w:p>
    <w:p w:rsidR="009978CE" w:rsidRDefault="009978CE" w:rsidP="00B8207E">
      <w:pPr>
        <w:spacing w:after="0"/>
        <w:ind w:left="-567"/>
      </w:pPr>
      <w:r>
        <w:t xml:space="preserve">От малышей нашего садика. Они предлагают поиграть в игру </w:t>
      </w:r>
      <w:r w:rsidRPr="002A03B3">
        <w:rPr>
          <w:b/>
        </w:rPr>
        <w:t>«Это я, это я, это все мои друзья»</w:t>
      </w:r>
    </w:p>
    <w:p w:rsidR="009978CE" w:rsidRDefault="009978CE" w:rsidP="00B8207E">
      <w:pPr>
        <w:spacing w:after="0"/>
        <w:ind w:left="-567"/>
      </w:pPr>
      <w:r>
        <w:t>Если вы поступаете согласно Правилам дорожного движения, то дружно отвечайте: «Это я, это я, это все мои друзья! » А если вы услышите загадку, так не поступайте, то просто молчите.</w:t>
      </w:r>
    </w:p>
    <w:p w:rsidR="009978CE" w:rsidRDefault="009978CE" w:rsidP="00B8207E">
      <w:pPr>
        <w:spacing w:after="0"/>
        <w:ind w:left="-567"/>
      </w:pPr>
      <w:r>
        <w:t>1. Кто из вас идёт вперёд</w:t>
      </w:r>
    </w:p>
    <w:p w:rsidR="009978CE" w:rsidRDefault="009978CE" w:rsidP="00B8207E">
      <w:pPr>
        <w:spacing w:after="0"/>
        <w:ind w:left="-567"/>
      </w:pPr>
      <w:r>
        <w:t>Только там, где переход?</w:t>
      </w:r>
    </w:p>
    <w:p w:rsidR="009978CE" w:rsidRDefault="009978CE" w:rsidP="00B8207E">
      <w:pPr>
        <w:spacing w:after="0"/>
        <w:ind w:left="-567"/>
      </w:pPr>
      <w:r>
        <w:t>2. Кто летит вперёд так скоро</w:t>
      </w:r>
    </w:p>
    <w:p w:rsidR="009978CE" w:rsidRDefault="009978CE" w:rsidP="00B8207E">
      <w:pPr>
        <w:spacing w:after="0"/>
        <w:ind w:left="-567"/>
      </w:pPr>
      <w:r>
        <w:t>Что не видит светофора?</w:t>
      </w:r>
    </w:p>
    <w:p w:rsidR="009978CE" w:rsidRDefault="009978CE" w:rsidP="00B8207E">
      <w:pPr>
        <w:spacing w:after="0"/>
        <w:ind w:left="-567"/>
      </w:pPr>
      <w:r>
        <w:t>3. Знает кто, что свет зелёный</w:t>
      </w:r>
    </w:p>
    <w:p w:rsidR="009978CE" w:rsidRDefault="009978CE" w:rsidP="00B8207E">
      <w:pPr>
        <w:spacing w:after="0"/>
        <w:ind w:left="-567"/>
      </w:pPr>
      <w:r>
        <w:t>Означает – путь открыт</w:t>
      </w:r>
    </w:p>
    <w:p w:rsidR="009978CE" w:rsidRDefault="009978CE" w:rsidP="00B8207E">
      <w:pPr>
        <w:spacing w:after="0"/>
        <w:ind w:left="-567"/>
      </w:pPr>
      <w:r>
        <w:t>А что жёлтый свет всегда нам</w:t>
      </w:r>
    </w:p>
    <w:p w:rsidR="009978CE" w:rsidRDefault="009978CE" w:rsidP="00B8207E">
      <w:pPr>
        <w:spacing w:after="0"/>
        <w:ind w:left="-567"/>
      </w:pPr>
      <w:r>
        <w:t>О вниманье говорит?</w:t>
      </w:r>
    </w:p>
    <w:p w:rsidR="009978CE" w:rsidRDefault="009978CE" w:rsidP="00B8207E">
      <w:pPr>
        <w:spacing w:after="0"/>
        <w:ind w:left="-567"/>
      </w:pPr>
      <w:r>
        <w:t>4. Знает кто, что красный свет –</w:t>
      </w:r>
    </w:p>
    <w:p w:rsidR="009978CE" w:rsidRDefault="009978CE" w:rsidP="00B8207E">
      <w:pPr>
        <w:spacing w:after="0"/>
        <w:ind w:left="-567"/>
      </w:pPr>
      <w:r>
        <w:t>Это значит, когда нет?</w:t>
      </w:r>
    </w:p>
    <w:p w:rsidR="009978CE" w:rsidRDefault="009978CE" w:rsidP="00B8207E">
      <w:pPr>
        <w:spacing w:after="0"/>
        <w:ind w:left="-567"/>
      </w:pPr>
      <w:r>
        <w:t>5. Кто из вас в вагоне тесном</w:t>
      </w:r>
    </w:p>
    <w:p w:rsidR="009978CE" w:rsidRDefault="009978CE" w:rsidP="00B8207E">
      <w:pPr>
        <w:spacing w:after="0"/>
        <w:ind w:left="-567"/>
      </w:pPr>
      <w:r>
        <w:t>Уступил старушке место?</w:t>
      </w:r>
    </w:p>
    <w:p w:rsidR="009978CE" w:rsidRDefault="009978CE" w:rsidP="00B8207E">
      <w:pPr>
        <w:spacing w:after="0"/>
        <w:ind w:left="-567"/>
      </w:pPr>
      <w:r>
        <w:t>6. Кто вблизи проезжей части</w:t>
      </w:r>
    </w:p>
    <w:p w:rsidR="009978CE" w:rsidRDefault="009978CE" w:rsidP="00B8207E">
      <w:pPr>
        <w:spacing w:after="0"/>
        <w:ind w:left="-567"/>
      </w:pPr>
      <w:r>
        <w:t>Весело гоняет мячик?</w:t>
      </w:r>
    </w:p>
    <w:p w:rsidR="009978CE" w:rsidRDefault="009978CE" w:rsidP="00B8207E">
      <w:pPr>
        <w:spacing w:after="0"/>
        <w:ind w:left="-567"/>
      </w:pPr>
      <w:r>
        <w:t>Вот теперь мы с вами можем открыть последнею букву. «А»</w:t>
      </w:r>
    </w:p>
    <w:p w:rsidR="009978CE" w:rsidRDefault="009978CE" w:rsidP="00B8207E">
      <w:pPr>
        <w:spacing w:after="0"/>
        <w:ind w:left="-567"/>
      </w:pPr>
      <w:r>
        <w:t>Что у нас с вами получилось? ПРАВИЛА</w:t>
      </w:r>
    </w:p>
    <w:p w:rsidR="009978CE" w:rsidRDefault="00E5687F" w:rsidP="00B8207E">
      <w:pPr>
        <w:spacing w:after="0"/>
        <w:ind w:left="-567"/>
      </w:pPr>
      <w:r>
        <w:t xml:space="preserve">- </w:t>
      </w:r>
      <w:r w:rsidR="009978CE">
        <w:t>А что такое правила дорожного движения. Для чего нужно знать правила дорожного движения?</w:t>
      </w:r>
    </w:p>
    <w:p w:rsidR="009978CE" w:rsidRDefault="009978CE" w:rsidP="00B8207E">
      <w:pPr>
        <w:spacing w:after="0"/>
        <w:ind w:left="-567"/>
      </w:pPr>
      <w:r>
        <w:t>На этом наша игра заканчивается. Как вы думайте, кто победил знатоки или гости</w:t>
      </w:r>
      <w:r w:rsidR="00F6004E">
        <w:t>?</w:t>
      </w:r>
      <w:r>
        <w:t xml:space="preserve"> (Победили знатоки)</w:t>
      </w:r>
    </w:p>
    <w:p w:rsidR="009978CE" w:rsidRDefault="009978CE" w:rsidP="00B8207E">
      <w:pPr>
        <w:spacing w:after="0"/>
        <w:ind w:left="-567"/>
      </w:pPr>
      <w:r>
        <w:t>И за это инспектор ГИБДД прислал вам дипломы юного помощника светофора. Вручение дипломов.</w:t>
      </w: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E5687F" w:rsidRDefault="00E5687F" w:rsidP="00F8146C">
      <w:pPr>
        <w:spacing w:after="0"/>
      </w:pPr>
    </w:p>
    <w:p w:rsidR="002816E7" w:rsidRDefault="002816E7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B8207E" w:rsidRDefault="00B8207E" w:rsidP="00F8146C">
      <w:pPr>
        <w:spacing w:after="0"/>
      </w:pPr>
    </w:p>
    <w:p w:rsidR="00E5687F" w:rsidRDefault="00E5687F" w:rsidP="00F8146C">
      <w:pPr>
        <w:spacing w:after="0"/>
      </w:pPr>
    </w:p>
    <w:p w:rsidR="009978CE" w:rsidRDefault="009978CE" w:rsidP="008479C2">
      <w:pPr>
        <w:spacing w:after="0"/>
      </w:pPr>
    </w:p>
    <w:sectPr w:rsidR="009978CE" w:rsidSect="000365AE">
      <w:footerReference w:type="default" r:id="rId7"/>
      <w:pgSz w:w="11906" w:h="16838"/>
      <w:pgMar w:top="851" w:right="850" w:bottom="993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73E" w:rsidRDefault="00EF073E" w:rsidP="0028569C">
      <w:pPr>
        <w:spacing w:after="0" w:line="240" w:lineRule="auto"/>
      </w:pPr>
      <w:r>
        <w:separator/>
      </w:r>
    </w:p>
  </w:endnote>
  <w:endnote w:type="continuationSeparator" w:id="0">
    <w:p w:rsidR="00EF073E" w:rsidRDefault="00EF073E" w:rsidP="00285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569C" w:rsidRDefault="0028569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73E" w:rsidRDefault="00EF073E" w:rsidP="0028569C">
      <w:pPr>
        <w:spacing w:after="0" w:line="240" w:lineRule="auto"/>
      </w:pPr>
      <w:r>
        <w:separator/>
      </w:r>
    </w:p>
  </w:footnote>
  <w:footnote w:type="continuationSeparator" w:id="0">
    <w:p w:rsidR="00EF073E" w:rsidRDefault="00EF073E" w:rsidP="002856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810F9"/>
    <w:multiLevelType w:val="hybridMultilevel"/>
    <w:tmpl w:val="91C49E5A"/>
    <w:lvl w:ilvl="0" w:tplc="0419000B">
      <w:start w:val="1"/>
      <w:numFmt w:val="bullet"/>
      <w:lvlText w:val=""/>
      <w:lvlJc w:val="left"/>
      <w:pPr>
        <w:ind w:left="21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479C2"/>
    <w:rsid w:val="000365AE"/>
    <w:rsid w:val="001B5BD9"/>
    <w:rsid w:val="002816E7"/>
    <w:rsid w:val="0028569C"/>
    <w:rsid w:val="002A03B3"/>
    <w:rsid w:val="00321777"/>
    <w:rsid w:val="00357B15"/>
    <w:rsid w:val="003F3A0B"/>
    <w:rsid w:val="004D3081"/>
    <w:rsid w:val="00575039"/>
    <w:rsid w:val="005A38EC"/>
    <w:rsid w:val="006454C9"/>
    <w:rsid w:val="006617F6"/>
    <w:rsid w:val="006E4F06"/>
    <w:rsid w:val="00711841"/>
    <w:rsid w:val="007550F2"/>
    <w:rsid w:val="0082619D"/>
    <w:rsid w:val="008479C2"/>
    <w:rsid w:val="00881F01"/>
    <w:rsid w:val="009978CE"/>
    <w:rsid w:val="00B74EA7"/>
    <w:rsid w:val="00B8207E"/>
    <w:rsid w:val="00B870BD"/>
    <w:rsid w:val="00BE4411"/>
    <w:rsid w:val="00C83DEF"/>
    <w:rsid w:val="00CB4B78"/>
    <w:rsid w:val="00E5687F"/>
    <w:rsid w:val="00EF073E"/>
    <w:rsid w:val="00F6004E"/>
    <w:rsid w:val="00F8146C"/>
    <w:rsid w:val="00FD1320"/>
    <w:rsid w:val="00FE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9C2"/>
    <w:rPr>
      <w:rFonts w:ascii="Times New Roman" w:hAnsi="Times New Roman" w:cs="Times New Roman"/>
      <w:color w:val="000000"/>
      <w:sz w:val="28"/>
      <w:szCs w:val="28"/>
    </w:rPr>
  </w:style>
  <w:style w:type="paragraph" w:styleId="1">
    <w:name w:val="heading 1"/>
    <w:basedOn w:val="a"/>
    <w:link w:val="10"/>
    <w:uiPriority w:val="9"/>
    <w:qFormat/>
    <w:rsid w:val="008479C2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9C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47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meta-prep">
    <w:name w:val="meta-prep"/>
    <w:basedOn w:val="a0"/>
    <w:rsid w:val="008479C2"/>
  </w:style>
  <w:style w:type="character" w:customStyle="1" w:styleId="apple-converted-space">
    <w:name w:val="apple-converted-space"/>
    <w:basedOn w:val="a0"/>
    <w:rsid w:val="008479C2"/>
  </w:style>
  <w:style w:type="character" w:styleId="a4">
    <w:name w:val="Hyperlink"/>
    <w:basedOn w:val="a0"/>
    <w:uiPriority w:val="99"/>
    <w:semiHidden/>
    <w:unhideWhenUsed/>
    <w:rsid w:val="008479C2"/>
    <w:rPr>
      <w:color w:val="0000FF"/>
      <w:u w:val="single"/>
    </w:rPr>
  </w:style>
  <w:style w:type="character" w:customStyle="1" w:styleId="entry-date">
    <w:name w:val="entry-date"/>
    <w:basedOn w:val="a0"/>
    <w:rsid w:val="008479C2"/>
  </w:style>
  <w:style w:type="character" w:customStyle="1" w:styleId="meta-sep">
    <w:name w:val="meta-sep"/>
    <w:basedOn w:val="a0"/>
    <w:rsid w:val="008479C2"/>
  </w:style>
  <w:style w:type="character" w:customStyle="1" w:styleId="author">
    <w:name w:val="author"/>
    <w:basedOn w:val="a0"/>
    <w:rsid w:val="008479C2"/>
  </w:style>
  <w:style w:type="paragraph" w:styleId="a5">
    <w:name w:val="Normal (Web)"/>
    <w:basedOn w:val="a"/>
    <w:uiPriority w:val="99"/>
    <w:semiHidden/>
    <w:unhideWhenUsed/>
    <w:rsid w:val="008479C2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customStyle="1" w:styleId="icon">
    <w:name w:val="icon"/>
    <w:basedOn w:val="a0"/>
    <w:rsid w:val="006617F6"/>
  </w:style>
  <w:style w:type="paragraph" w:styleId="a6">
    <w:name w:val="Balloon Text"/>
    <w:basedOn w:val="a"/>
    <w:link w:val="a7"/>
    <w:uiPriority w:val="99"/>
    <w:semiHidden/>
    <w:unhideWhenUsed/>
    <w:rsid w:val="00661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17F6"/>
    <w:rPr>
      <w:rFonts w:ascii="Tahoma" w:hAnsi="Tahoma" w:cs="Tahoma"/>
      <w:color w:val="000000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8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8569C"/>
    <w:rPr>
      <w:rFonts w:ascii="Times New Roman" w:hAnsi="Times New Roman" w:cs="Times New Roman"/>
      <w:color w:val="000000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2856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569C"/>
    <w:rPr>
      <w:rFonts w:ascii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2160</Words>
  <Characters>12316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2</cp:revision>
  <cp:lastPrinted>2018-09-24T08:41:00Z</cp:lastPrinted>
  <dcterms:created xsi:type="dcterms:W3CDTF">2018-09-24T08:43:00Z</dcterms:created>
  <dcterms:modified xsi:type="dcterms:W3CDTF">2018-09-24T08:43:00Z</dcterms:modified>
</cp:coreProperties>
</file>